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B9E2F" w14:textId="5D2F6A4D" w:rsidR="004116D7" w:rsidRPr="00783ED5" w:rsidRDefault="004116D7" w:rsidP="004116D7">
      <w:pPr>
        <w:jc w:val="center"/>
        <w:rPr>
          <w:rFonts w:ascii="Lato Black" w:hAnsi="Lato Black"/>
          <w:sz w:val="24"/>
          <w:szCs w:val="22"/>
        </w:rPr>
      </w:pPr>
      <w:r w:rsidRPr="00783ED5">
        <w:rPr>
          <w:rFonts w:ascii="Lato Black" w:hAnsi="Lato Black"/>
          <w:sz w:val="24"/>
          <w:szCs w:val="22"/>
        </w:rPr>
        <w:t>Regulamin Konkursu Fotograficznego „</w:t>
      </w:r>
      <w:r w:rsidR="00024430" w:rsidRPr="00783ED5">
        <w:rPr>
          <w:rFonts w:ascii="Lato Black" w:hAnsi="Lato Black"/>
          <w:sz w:val="24"/>
          <w:szCs w:val="22"/>
        </w:rPr>
        <w:t>Ciepło… cieplej.. rewitalizacja</w:t>
      </w:r>
      <w:r w:rsidRPr="00783ED5">
        <w:rPr>
          <w:rFonts w:ascii="Lato Black" w:hAnsi="Lato Black"/>
          <w:sz w:val="24"/>
          <w:szCs w:val="22"/>
        </w:rPr>
        <w:t>”</w:t>
      </w:r>
    </w:p>
    <w:p w14:paraId="28D06CB5" w14:textId="64DD53A8" w:rsidR="004116D7" w:rsidRPr="00783ED5" w:rsidRDefault="004116D7" w:rsidP="004116D7">
      <w:pPr>
        <w:jc w:val="center"/>
        <w:rPr>
          <w:rFonts w:ascii="Lato Black" w:hAnsi="Lato Black"/>
          <w:sz w:val="24"/>
          <w:szCs w:val="22"/>
        </w:rPr>
      </w:pPr>
      <w:r w:rsidRPr="00783ED5">
        <w:rPr>
          <w:rFonts w:ascii="Lato Black" w:hAnsi="Lato Black"/>
          <w:sz w:val="24"/>
          <w:szCs w:val="22"/>
        </w:rPr>
        <w:t xml:space="preserve">promującego </w:t>
      </w:r>
      <w:r w:rsidR="007C555D" w:rsidRPr="00783ED5">
        <w:rPr>
          <w:rFonts w:ascii="Lato Black" w:hAnsi="Lato Black"/>
          <w:sz w:val="24"/>
          <w:szCs w:val="22"/>
        </w:rPr>
        <w:t>Gminny Program Rewitalizacji Miasta Włocławek na lata 2018-2028.</w:t>
      </w:r>
    </w:p>
    <w:p w14:paraId="5EE72A81" w14:textId="77777777" w:rsidR="004116D7" w:rsidRPr="00783ED5" w:rsidRDefault="004116D7" w:rsidP="004116D7">
      <w:pPr>
        <w:rPr>
          <w:rFonts w:ascii="Lato" w:hAnsi="Lato"/>
          <w:b/>
          <w:szCs w:val="22"/>
        </w:rPr>
      </w:pPr>
    </w:p>
    <w:p w14:paraId="65566D07" w14:textId="77777777" w:rsidR="004116D7" w:rsidRPr="00783ED5" w:rsidRDefault="004116D7" w:rsidP="004116D7">
      <w:pPr>
        <w:rPr>
          <w:rFonts w:ascii="Lato" w:hAnsi="Lato"/>
          <w:b/>
          <w:szCs w:val="22"/>
        </w:rPr>
      </w:pPr>
    </w:p>
    <w:p w14:paraId="3FA1A166" w14:textId="77777777" w:rsidR="004116D7" w:rsidRPr="00783ED5" w:rsidRDefault="004116D7" w:rsidP="004116D7">
      <w:pPr>
        <w:jc w:val="center"/>
        <w:rPr>
          <w:rFonts w:ascii="Lato" w:hAnsi="Lato"/>
          <w:b/>
          <w:szCs w:val="22"/>
        </w:rPr>
      </w:pPr>
      <w:r w:rsidRPr="00783ED5">
        <w:rPr>
          <w:rFonts w:ascii="Lato" w:hAnsi="Lato"/>
          <w:b/>
          <w:szCs w:val="22"/>
        </w:rPr>
        <w:t>§ 1</w:t>
      </w:r>
    </w:p>
    <w:p w14:paraId="36B9A98F" w14:textId="77777777" w:rsidR="004116D7" w:rsidRPr="00783ED5" w:rsidRDefault="004116D7" w:rsidP="004116D7">
      <w:pPr>
        <w:jc w:val="center"/>
        <w:rPr>
          <w:rFonts w:ascii="Lato" w:hAnsi="Lato"/>
          <w:b/>
          <w:szCs w:val="22"/>
        </w:rPr>
      </w:pPr>
      <w:r w:rsidRPr="00783ED5">
        <w:rPr>
          <w:rFonts w:ascii="Lato" w:hAnsi="Lato"/>
          <w:b/>
          <w:szCs w:val="22"/>
        </w:rPr>
        <w:t>Postanowienia ogólne</w:t>
      </w:r>
    </w:p>
    <w:p w14:paraId="0BAAB52F" w14:textId="77777777" w:rsidR="004116D7" w:rsidRPr="00783ED5" w:rsidRDefault="004116D7" w:rsidP="004116D7">
      <w:pPr>
        <w:jc w:val="center"/>
        <w:rPr>
          <w:rFonts w:ascii="Lato" w:hAnsi="Lato"/>
          <w:b/>
          <w:szCs w:val="22"/>
        </w:rPr>
      </w:pPr>
    </w:p>
    <w:p w14:paraId="2EF58492" w14:textId="48AC604A" w:rsidR="004116D7" w:rsidRPr="00783ED5" w:rsidRDefault="004116D7" w:rsidP="004116D7">
      <w:pPr>
        <w:numPr>
          <w:ilvl w:val="0"/>
          <w:numId w:val="7"/>
        </w:numPr>
        <w:jc w:val="both"/>
        <w:rPr>
          <w:rFonts w:ascii="Lato" w:hAnsi="Lato"/>
          <w:szCs w:val="22"/>
        </w:rPr>
      </w:pPr>
      <w:r w:rsidRPr="00783ED5">
        <w:rPr>
          <w:rFonts w:ascii="Lato" w:hAnsi="Lato"/>
          <w:szCs w:val="22"/>
        </w:rPr>
        <w:t xml:space="preserve">Organizatorem Konkursu jest </w:t>
      </w:r>
      <w:r w:rsidR="00BF4E06" w:rsidRPr="00783ED5">
        <w:rPr>
          <w:rFonts w:ascii="Lato" w:hAnsi="Lato"/>
          <w:szCs w:val="22"/>
        </w:rPr>
        <w:t>Gmina</w:t>
      </w:r>
      <w:r w:rsidR="00F8256D" w:rsidRPr="00783ED5">
        <w:rPr>
          <w:rFonts w:ascii="Lato" w:hAnsi="Lato"/>
          <w:szCs w:val="22"/>
        </w:rPr>
        <w:t xml:space="preserve"> Miasto Włocławek</w:t>
      </w:r>
      <w:r w:rsidRPr="00783ED5">
        <w:rPr>
          <w:rFonts w:ascii="Lato" w:hAnsi="Lato"/>
          <w:szCs w:val="22"/>
        </w:rPr>
        <w:t>, zwan</w:t>
      </w:r>
      <w:r w:rsidR="004A519C" w:rsidRPr="00783ED5">
        <w:rPr>
          <w:rFonts w:ascii="Lato" w:hAnsi="Lato"/>
          <w:szCs w:val="22"/>
        </w:rPr>
        <w:t>a</w:t>
      </w:r>
      <w:r w:rsidRPr="00783ED5">
        <w:rPr>
          <w:rFonts w:ascii="Lato" w:hAnsi="Lato"/>
          <w:szCs w:val="22"/>
        </w:rPr>
        <w:t xml:space="preserve"> dalej Organizatorem</w:t>
      </w:r>
      <w:r w:rsidR="00024430" w:rsidRPr="00783ED5">
        <w:rPr>
          <w:rFonts w:ascii="Lato" w:hAnsi="Lato"/>
          <w:szCs w:val="22"/>
        </w:rPr>
        <w:t>.</w:t>
      </w:r>
    </w:p>
    <w:p w14:paraId="38BECC77" w14:textId="2B48B1E3" w:rsidR="0090281E" w:rsidRPr="00783ED5" w:rsidRDefault="0090281E" w:rsidP="004116D7">
      <w:pPr>
        <w:numPr>
          <w:ilvl w:val="0"/>
          <w:numId w:val="7"/>
        </w:numPr>
        <w:jc w:val="both"/>
        <w:rPr>
          <w:rFonts w:ascii="Lato" w:hAnsi="Lato"/>
          <w:szCs w:val="22"/>
        </w:rPr>
      </w:pPr>
      <w:r w:rsidRPr="00783ED5">
        <w:rPr>
          <w:rFonts w:ascii="Lato" w:hAnsi="Lato"/>
          <w:szCs w:val="22"/>
        </w:rPr>
        <w:t xml:space="preserve">Partnerem konkursu jest Miejskie Przedsiębiorstwo Energetyki Cieplnej Sp. z o.o. </w:t>
      </w:r>
      <w:r w:rsidR="009C50D6">
        <w:rPr>
          <w:rFonts w:ascii="Lato" w:hAnsi="Lato"/>
          <w:szCs w:val="22"/>
        </w:rPr>
        <w:br/>
      </w:r>
      <w:r w:rsidRPr="00783ED5">
        <w:rPr>
          <w:rFonts w:ascii="Lato" w:hAnsi="Lato"/>
          <w:szCs w:val="22"/>
        </w:rPr>
        <w:t>we Włocławku.</w:t>
      </w:r>
    </w:p>
    <w:p w14:paraId="3B618242" w14:textId="3585132E" w:rsidR="004116D7" w:rsidRPr="00783ED5" w:rsidRDefault="004116D7" w:rsidP="004116D7">
      <w:pPr>
        <w:numPr>
          <w:ilvl w:val="0"/>
          <w:numId w:val="7"/>
        </w:numPr>
        <w:jc w:val="both"/>
        <w:rPr>
          <w:rFonts w:ascii="Lato" w:hAnsi="Lato"/>
          <w:szCs w:val="22"/>
        </w:rPr>
      </w:pPr>
      <w:r w:rsidRPr="00783ED5">
        <w:rPr>
          <w:rFonts w:ascii="Lato" w:hAnsi="Lato"/>
          <w:szCs w:val="22"/>
        </w:rPr>
        <w:t>Konkurs jest organizowany</w:t>
      </w:r>
      <w:r w:rsidR="006700DF" w:rsidRPr="00783ED5">
        <w:rPr>
          <w:rFonts w:ascii="Lato" w:hAnsi="Lato"/>
          <w:szCs w:val="22"/>
        </w:rPr>
        <w:t xml:space="preserve"> na obszarze rewitalizacji wyznaczonym pomiędzy ulicami: Towarową, Targową, wzdłuż Zielonego Rynku (do południowej granicy działki nr. ew. 81 KM 50), Królewiecką (od południowej granicy działki nr ew. 78 wzdłuż ulicy Królewieckiej do południowej granicy działki nr ew. 16, wzdłuż zachodniej granicy działek nr ew. 16,17,18 KM 50), Zduńską (od zachodniej granicy działki nr ew. 20 wzdłuż południowej granicy działek nr ew. 21 i 161 KM 50), Placem Wolności, wzdłuż Brzeskiej (do południowej granicy działki nr ew. 56/2 KM 45), Wojska Polskiego (od zachodniej granicy działki  nr ew. 55/5 KM 45), Placem Kopernika, Wyszyńskiego, Gdańską oraz brzegiem Wisły na odcinku od ulicy Gdańskiej do ulicy Towarowej.</w:t>
      </w:r>
    </w:p>
    <w:p w14:paraId="26CEDEF1" w14:textId="77777777" w:rsidR="004116D7" w:rsidRPr="00783ED5" w:rsidRDefault="004116D7" w:rsidP="00783ED5">
      <w:pPr>
        <w:jc w:val="both"/>
        <w:rPr>
          <w:rFonts w:ascii="Lato" w:hAnsi="Lato"/>
          <w:szCs w:val="22"/>
        </w:rPr>
      </w:pPr>
    </w:p>
    <w:p w14:paraId="694B8988" w14:textId="77777777" w:rsidR="004116D7" w:rsidRPr="00783ED5" w:rsidRDefault="004116D7" w:rsidP="004116D7">
      <w:pPr>
        <w:jc w:val="center"/>
        <w:rPr>
          <w:rFonts w:ascii="Lato" w:hAnsi="Lato"/>
          <w:b/>
          <w:szCs w:val="22"/>
        </w:rPr>
      </w:pPr>
      <w:r w:rsidRPr="00783ED5">
        <w:rPr>
          <w:rFonts w:ascii="Lato" w:hAnsi="Lato"/>
          <w:b/>
          <w:szCs w:val="22"/>
        </w:rPr>
        <w:t>§ 2</w:t>
      </w:r>
    </w:p>
    <w:p w14:paraId="11E81946" w14:textId="77777777" w:rsidR="004116D7" w:rsidRPr="00783ED5" w:rsidRDefault="004116D7" w:rsidP="004116D7">
      <w:pPr>
        <w:jc w:val="center"/>
        <w:rPr>
          <w:rFonts w:ascii="Lato" w:hAnsi="Lato"/>
          <w:b/>
          <w:szCs w:val="22"/>
        </w:rPr>
      </w:pPr>
      <w:r w:rsidRPr="00783ED5">
        <w:rPr>
          <w:rFonts w:ascii="Lato" w:hAnsi="Lato"/>
          <w:b/>
          <w:szCs w:val="22"/>
        </w:rPr>
        <w:t>Tematyka i cele Konkursu</w:t>
      </w:r>
    </w:p>
    <w:p w14:paraId="101E575E" w14:textId="77777777" w:rsidR="004116D7" w:rsidRPr="00783ED5" w:rsidRDefault="004116D7" w:rsidP="004116D7">
      <w:pPr>
        <w:jc w:val="center"/>
        <w:rPr>
          <w:rFonts w:ascii="Lato" w:hAnsi="Lato"/>
          <w:b/>
          <w:szCs w:val="22"/>
        </w:rPr>
      </w:pPr>
    </w:p>
    <w:p w14:paraId="770A68D1" w14:textId="22C1E2D9" w:rsidR="004116D7" w:rsidRPr="00783ED5" w:rsidRDefault="004116D7" w:rsidP="009C50D6">
      <w:pPr>
        <w:numPr>
          <w:ilvl w:val="0"/>
          <w:numId w:val="2"/>
        </w:numPr>
        <w:ind w:left="714" w:hanging="357"/>
        <w:jc w:val="both"/>
        <w:rPr>
          <w:rFonts w:ascii="Lato" w:hAnsi="Lato"/>
          <w:szCs w:val="22"/>
        </w:rPr>
      </w:pPr>
      <w:r w:rsidRPr="00783ED5">
        <w:rPr>
          <w:rFonts w:ascii="Lato" w:hAnsi="Lato"/>
          <w:szCs w:val="22"/>
        </w:rPr>
        <w:t xml:space="preserve">Tematem Konkursu jest </w:t>
      </w:r>
      <w:r w:rsidR="00F84D17" w:rsidRPr="00783ED5">
        <w:rPr>
          <w:rFonts w:ascii="Lato" w:hAnsi="Lato"/>
          <w:szCs w:val="22"/>
        </w:rPr>
        <w:t xml:space="preserve">przedstawienie w formie fotograficznej pozytywnych zmian zachodzących w Śródmieściu Włocławka dzięki Gminnemu Programowi Rewitalizacji Miasta Włocławek na lata 2018-2028, </w:t>
      </w:r>
      <w:r w:rsidR="00F84D17" w:rsidRPr="0036381A">
        <w:rPr>
          <w:rFonts w:ascii="Lato" w:hAnsi="Lato"/>
          <w:szCs w:val="22"/>
        </w:rPr>
        <w:t>w ty</w:t>
      </w:r>
      <w:r w:rsidR="000A0445" w:rsidRPr="0036381A">
        <w:rPr>
          <w:rFonts w:ascii="Lato" w:hAnsi="Lato"/>
          <w:szCs w:val="22"/>
        </w:rPr>
        <w:t>m podnoszenie jakości powietrza poprzez likwidację niskich emisji.</w:t>
      </w:r>
    </w:p>
    <w:p w14:paraId="6564188D" w14:textId="77777777" w:rsidR="004116D7" w:rsidRPr="00783ED5" w:rsidRDefault="004116D7" w:rsidP="004116D7">
      <w:pPr>
        <w:spacing w:line="276" w:lineRule="auto"/>
        <w:ind w:left="720"/>
        <w:jc w:val="both"/>
        <w:rPr>
          <w:rFonts w:ascii="Lato" w:hAnsi="Lato"/>
          <w:szCs w:val="22"/>
        </w:rPr>
      </w:pPr>
    </w:p>
    <w:p w14:paraId="4C0ED887" w14:textId="77777777" w:rsidR="004116D7" w:rsidRPr="00783ED5" w:rsidRDefault="004116D7" w:rsidP="004116D7">
      <w:pPr>
        <w:numPr>
          <w:ilvl w:val="0"/>
          <w:numId w:val="2"/>
        </w:numPr>
        <w:jc w:val="both"/>
        <w:rPr>
          <w:rFonts w:ascii="Lato" w:hAnsi="Lato"/>
          <w:szCs w:val="22"/>
        </w:rPr>
      </w:pPr>
      <w:r w:rsidRPr="00783ED5">
        <w:rPr>
          <w:rFonts w:ascii="Lato" w:hAnsi="Lato"/>
          <w:szCs w:val="22"/>
        </w:rPr>
        <w:t>Celem Konkursu jest:</w:t>
      </w:r>
    </w:p>
    <w:p w14:paraId="70957DD2" w14:textId="045FC9DF" w:rsidR="004116D7" w:rsidRDefault="004116D7" w:rsidP="009C50D6">
      <w:pPr>
        <w:numPr>
          <w:ilvl w:val="2"/>
          <w:numId w:val="2"/>
        </w:numPr>
        <w:tabs>
          <w:tab w:val="clear" w:pos="1440"/>
          <w:tab w:val="num" w:pos="1276"/>
        </w:tabs>
        <w:ind w:left="993" w:hanging="284"/>
        <w:jc w:val="both"/>
        <w:rPr>
          <w:rFonts w:ascii="Lato" w:hAnsi="Lato"/>
          <w:szCs w:val="22"/>
        </w:rPr>
      </w:pPr>
      <w:r w:rsidRPr="00783ED5">
        <w:rPr>
          <w:rFonts w:ascii="Lato" w:hAnsi="Lato"/>
          <w:szCs w:val="22"/>
        </w:rPr>
        <w:t xml:space="preserve">zachęcenie mieszkańców </w:t>
      </w:r>
      <w:r w:rsidR="00056D7E" w:rsidRPr="00783ED5">
        <w:rPr>
          <w:rFonts w:ascii="Lato" w:hAnsi="Lato"/>
          <w:szCs w:val="22"/>
        </w:rPr>
        <w:t xml:space="preserve">Włocławka </w:t>
      </w:r>
      <w:r w:rsidRPr="00783ED5">
        <w:rPr>
          <w:rFonts w:ascii="Lato" w:hAnsi="Lato"/>
          <w:szCs w:val="22"/>
        </w:rPr>
        <w:t xml:space="preserve">do czynnego interesowania się tematyką </w:t>
      </w:r>
      <w:r w:rsidR="00056D7E" w:rsidRPr="00783ED5">
        <w:rPr>
          <w:rFonts w:ascii="Lato" w:hAnsi="Lato"/>
          <w:szCs w:val="22"/>
        </w:rPr>
        <w:t>rewitalizacji włocławskiego Śródmieścia</w:t>
      </w:r>
      <w:r w:rsidRPr="00783ED5">
        <w:rPr>
          <w:rFonts w:ascii="Lato" w:hAnsi="Lato"/>
          <w:szCs w:val="22"/>
        </w:rPr>
        <w:t>,</w:t>
      </w:r>
    </w:p>
    <w:p w14:paraId="3208C5C5" w14:textId="6168C123" w:rsidR="004116D7" w:rsidRDefault="004116D7" w:rsidP="009C50D6">
      <w:pPr>
        <w:numPr>
          <w:ilvl w:val="2"/>
          <w:numId w:val="2"/>
        </w:numPr>
        <w:tabs>
          <w:tab w:val="clear" w:pos="1440"/>
          <w:tab w:val="num" w:pos="993"/>
        </w:tabs>
        <w:ind w:left="993" w:hanging="284"/>
        <w:jc w:val="both"/>
        <w:rPr>
          <w:rFonts w:ascii="Lato" w:hAnsi="Lato"/>
          <w:szCs w:val="22"/>
        </w:rPr>
      </w:pPr>
      <w:r w:rsidRPr="009C50D6">
        <w:rPr>
          <w:rFonts w:ascii="Lato" w:hAnsi="Lato"/>
          <w:szCs w:val="22"/>
        </w:rPr>
        <w:t xml:space="preserve">skierowanie uwagi mieszkańców </w:t>
      </w:r>
      <w:r w:rsidR="00056D7E" w:rsidRPr="009C50D6">
        <w:rPr>
          <w:rFonts w:ascii="Lato" w:hAnsi="Lato"/>
          <w:szCs w:val="22"/>
        </w:rPr>
        <w:t>miasta</w:t>
      </w:r>
      <w:r w:rsidRPr="009C50D6">
        <w:rPr>
          <w:rFonts w:ascii="Lato" w:hAnsi="Lato"/>
          <w:szCs w:val="22"/>
        </w:rPr>
        <w:t xml:space="preserve"> na zmiany, które zachodzą w ich otoczeniu</w:t>
      </w:r>
      <w:r w:rsidR="00056D7E" w:rsidRPr="009C50D6">
        <w:rPr>
          <w:rFonts w:ascii="Lato" w:hAnsi="Lato"/>
        </w:rPr>
        <w:t xml:space="preserve"> </w:t>
      </w:r>
      <w:r w:rsidR="00056D7E" w:rsidRPr="009C50D6">
        <w:rPr>
          <w:rFonts w:ascii="Lato" w:hAnsi="Lato"/>
          <w:szCs w:val="22"/>
        </w:rPr>
        <w:t xml:space="preserve">dzięki realizacji projektów wpisanych do Gminnego Programu Rewitalizacji Miasta Włocławek </w:t>
      </w:r>
      <w:r w:rsidR="009C50D6">
        <w:rPr>
          <w:rFonts w:ascii="Lato" w:hAnsi="Lato"/>
          <w:szCs w:val="22"/>
        </w:rPr>
        <w:br/>
      </w:r>
      <w:r w:rsidR="00056D7E" w:rsidRPr="009C50D6">
        <w:rPr>
          <w:rFonts w:ascii="Lato" w:hAnsi="Lato"/>
          <w:szCs w:val="22"/>
        </w:rPr>
        <w:t>na lata 2018-2028</w:t>
      </w:r>
      <w:r w:rsidRPr="009C50D6">
        <w:rPr>
          <w:rFonts w:ascii="Lato" w:hAnsi="Lato"/>
          <w:szCs w:val="22"/>
        </w:rPr>
        <w:t>,</w:t>
      </w:r>
    </w:p>
    <w:p w14:paraId="1597E060" w14:textId="0826B320" w:rsidR="004116D7" w:rsidRDefault="004116D7" w:rsidP="009C50D6">
      <w:pPr>
        <w:numPr>
          <w:ilvl w:val="2"/>
          <w:numId w:val="2"/>
        </w:numPr>
        <w:tabs>
          <w:tab w:val="clear" w:pos="1440"/>
          <w:tab w:val="num" w:pos="993"/>
        </w:tabs>
        <w:ind w:left="993" w:hanging="284"/>
        <w:jc w:val="both"/>
        <w:rPr>
          <w:rFonts w:ascii="Lato" w:hAnsi="Lato"/>
          <w:szCs w:val="22"/>
        </w:rPr>
      </w:pPr>
      <w:r w:rsidRPr="009C50D6">
        <w:rPr>
          <w:rFonts w:ascii="Lato" w:hAnsi="Lato"/>
          <w:szCs w:val="22"/>
        </w:rPr>
        <w:t xml:space="preserve">kształtowanie pozytywnego wizerunku </w:t>
      </w:r>
      <w:r w:rsidR="00056D7E" w:rsidRPr="009C50D6">
        <w:rPr>
          <w:rFonts w:ascii="Lato" w:hAnsi="Lato"/>
          <w:szCs w:val="22"/>
        </w:rPr>
        <w:t>procesu rewitalizacji włocławskiego Śródmieścia</w:t>
      </w:r>
      <w:r w:rsidR="009C50D6">
        <w:rPr>
          <w:rFonts w:ascii="Lato" w:hAnsi="Lato"/>
          <w:szCs w:val="22"/>
        </w:rPr>
        <w:t>,</w:t>
      </w:r>
    </w:p>
    <w:p w14:paraId="7E877320" w14:textId="69E72F8D" w:rsidR="004116D7" w:rsidRDefault="004116D7" w:rsidP="009C50D6">
      <w:pPr>
        <w:numPr>
          <w:ilvl w:val="2"/>
          <w:numId w:val="2"/>
        </w:numPr>
        <w:tabs>
          <w:tab w:val="clear" w:pos="1440"/>
          <w:tab w:val="num" w:pos="993"/>
        </w:tabs>
        <w:ind w:left="993" w:hanging="284"/>
        <w:jc w:val="both"/>
        <w:rPr>
          <w:rFonts w:ascii="Lato" w:hAnsi="Lato"/>
          <w:szCs w:val="22"/>
        </w:rPr>
      </w:pPr>
      <w:r w:rsidRPr="009C50D6">
        <w:rPr>
          <w:rFonts w:ascii="Lato" w:hAnsi="Lato"/>
          <w:szCs w:val="22"/>
        </w:rPr>
        <w:t xml:space="preserve">popularyzowanie wiedzy o </w:t>
      </w:r>
      <w:r w:rsidR="00056D7E" w:rsidRPr="009C50D6">
        <w:rPr>
          <w:rFonts w:ascii="Lato" w:hAnsi="Lato"/>
          <w:szCs w:val="22"/>
        </w:rPr>
        <w:t>projektach i działaniach wpisanych do Gminnego Programu Rewitalizacji Miasta Włocławek na lata 2018-2028</w:t>
      </w:r>
      <w:r w:rsidR="009C50D6">
        <w:rPr>
          <w:rFonts w:ascii="Lato" w:hAnsi="Lato"/>
          <w:szCs w:val="22"/>
        </w:rPr>
        <w:t>,</w:t>
      </w:r>
    </w:p>
    <w:p w14:paraId="2D5891EE" w14:textId="60335B03" w:rsidR="004116D7" w:rsidRPr="009C50D6" w:rsidRDefault="004116D7" w:rsidP="009C50D6">
      <w:pPr>
        <w:numPr>
          <w:ilvl w:val="2"/>
          <w:numId w:val="2"/>
        </w:numPr>
        <w:tabs>
          <w:tab w:val="clear" w:pos="1440"/>
          <w:tab w:val="num" w:pos="993"/>
        </w:tabs>
        <w:ind w:left="993" w:hanging="284"/>
        <w:jc w:val="both"/>
        <w:rPr>
          <w:rFonts w:ascii="Lato" w:hAnsi="Lato"/>
          <w:szCs w:val="22"/>
        </w:rPr>
      </w:pPr>
      <w:r w:rsidRPr="009C50D6">
        <w:rPr>
          <w:rFonts w:ascii="Lato" w:hAnsi="Lato"/>
          <w:szCs w:val="22"/>
        </w:rPr>
        <w:t xml:space="preserve">promocja </w:t>
      </w:r>
      <w:r w:rsidR="00056D7E" w:rsidRPr="009C50D6">
        <w:rPr>
          <w:rFonts w:ascii="Lato" w:hAnsi="Lato"/>
          <w:szCs w:val="22"/>
        </w:rPr>
        <w:t xml:space="preserve">rewitalizacji włocławskiego Śródmieścia oraz projektów wpisanych </w:t>
      </w:r>
      <w:r w:rsidR="009C50D6">
        <w:rPr>
          <w:rFonts w:ascii="Lato" w:hAnsi="Lato"/>
          <w:szCs w:val="22"/>
        </w:rPr>
        <w:br/>
      </w:r>
      <w:r w:rsidR="00056D7E" w:rsidRPr="009C50D6">
        <w:rPr>
          <w:rFonts w:ascii="Lato" w:hAnsi="Lato"/>
          <w:szCs w:val="22"/>
        </w:rPr>
        <w:t xml:space="preserve">do </w:t>
      </w:r>
      <w:r w:rsidRPr="009C50D6">
        <w:rPr>
          <w:rFonts w:ascii="Lato" w:hAnsi="Lato"/>
          <w:szCs w:val="22"/>
        </w:rPr>
        <w:t xml:space="preserve"> </w:t>
      </w:r>
      <w:r w:rsidR="00056D7E" w:rsidRPr="009C50D6">
        <w:rPr>
          <w:rFonts w:ascii="Lato" w:hAnsi="Lato"/>
          <w:szCs w:val="22"/>
        </w:rPr>
        <w:t xml:space="preserve">Gminnego Programu Rewitalizacji Miasta Włocławek na lata 2018-2028 </w:t>
      </w:r>
      <w:r w:rsidRPr="009C50D6">
        <w:rPr>
          <w:rFonts w:ascii="Lato" w:hAnsi="Lato"/>
          <w:szCs w:val="22"/>
        </w:rPr>
        <w:t xml:space="preserve">wśród mieszkańców </w:t>
      </w:r>
      <w:r w:rsidR="00056D7E" w:rsidRPr="009C50D6">
        <w:rPr>
          <w:rFonts w:ascii="Lato" w:hAnsi="Lato"/>
          <w:szCs w:val="22"/>
        </w:rPr>
        <w:t>Włocławka</w:t>
      </w:r>
      <w:r w:rsidRPr="009C50D6">
        <w:rPr>
          <w:rFonts w:ascii="Lato" w:hAnsi="Lato"/>
          <w:szCs w:val="22"/>
        </w:rPr>
        <w:t xml:space="preserve"> poprzez upowszechnieni</w:t>
      </w:r>
      <w:r w:rsidR="009C50D6" w:rsidRPr="009C50D6">
        <w:rPr>
          <w:rFonts w:ascii="Lato" w:hAnsi="Lato"/>
          <w:szCs w:val="22"/>
        </w:rPr>
        <w:t xml:space="preserve">e </w:t>
      </w:r>
      <w:r w:rsidRPr="009C50D6">
        <w:rPr>
          <w:rFonts w:ascii="Lato" w:hAnsi="Lato"/>
          <w:szCs w:val="22"/>
        </w:rPr>
        <w:t>i popularyzację prac konkursowych.</w:t>
      </w:r>
    </w:p>
    <w:p w14:paraId="39E32251" w14:textId="77777777" w:rsidR="004116D7" w:rsidRPr="00783ED5" w:rsidRDefault="004116D7" w:rsidP="004116D7">
      <w:pPr>
        <w:jc w:val="both"/>
        <w:rPr>
          <w:rFonts w:ascii="Lato" w:hAnsi="Lato"/>
          <w:szCs w:val="22"/>
        </w:rPr>
      </w:pPr>
    </w:p>
    <w:p w14:paraId="59A84282" w14:textId="77777777" w:rsidR="004116D7" w:rsidRPr="00783ED5" w:rsidRDefault="004116D7" w:rsidP="004116D7">
      <w:pPr>
        <w:jc w:val="center"/>
        <w:rPr>
          <w:rFonts w:ascii="Lato" w:hAnsi="Lato"/>
          <w:b/>
          <w:szCs w:val="22"/>
        </w:rPr>
      </w:pPr>
      <w:r w:rsidRPr="00783ED5">
        <w:rPr>
          <w:rFonts w:ascii="Lato" w:hAnsi="Lato"/>
          <w:b/>
          <w:szCs w:val="22"/>
        </w:rPr>
        <w:t>§ 3</w:t>
      </w:r>
    </w:p>
    <w:p w14:paraId="270C6133" w14:textId="77777777" w:rsidR="004116D7" w:rsidRPr="00783ED5" w:rsidRDefault="004116D7" w:rsidP="004116D7">
      <w:pPr>
        <w:jc w:val="center"/>
        <w:rPr>
          <w:rFonts w:ascii="Lato" w:hAnsi="Lato"/>
          <w:b/>
          <w:szCs w:val="22"/>
        </w:rPr>
      </w:pPr>
      <w:r w:rsidRPr="00783ED5">
        <w:rPr>
          <w:rFonts w:ascii="Lato" w:hAnsi="Lato"/>
          <w:b/>
          <w:szCs w:val="22"/>
        </w:rPr>
        <w:t>Uczestnictwo w Konkursie</w:t>
      </w:r>
    </w:p>
    <w:p w14:paraId="20F9B18E" w14:textId="77777777" w:rsidR="004116D7" w:rsidRPr="00783ED5" w:rsidRDefault="004116D7" w:rsidP="004116D7">
      <w:pPr>
        <w:jc w:val="center"/>
        <w:rPr>
          <w:rFonts w:ascii="Lato" w:hAnsi="Lato"/>
          <w:b/>
          <w:szCs w:val="22"/>
        </w:rPr>
      </w:pPr>
    </w:p>
    <w:p w14:paraId="261D47C4" w14:textId="5C73AC74" w:rsidR="004116D7" w:rsidRPr="00783ED5" w:rsidRDefault="004116D7" w:rsidP="004116D7">
      <w:pPr>
        <w:numPr>
          <w:ilvl w:val="0"/>
          <w:numId w:val="3"/>
        </w:numPr>
        <w:jc w:val="both"/>
        <w:rPr>
          <w:rFonts w:ascii="Lato" w:hAnsi="Lato"/>
          <w:szCs w:val="22"/>
        </w:rPr>
      </w:pPr>
      <w:r w:rsidRPr="00783ED5">
        <w:rPr>
          <w:rFonts w:ascii="Lato" w:hAnsi="Lato"/>
          <w:szCs w:val="22"/>
        </w:rPr>
        <w:t xml:space="preserve">W Konkursie mogą wziąć udział mieszkańcy </w:t>
      </w:r>
      <w:r w:rsidR="00E00623" w:rsidRPr="00783ED5">
        <w:rPr>
          <w:rFonts w:ascii="Lato" w:hAnsi="Lato"/>
          <w:szCs w:val="22"/>
        </w:rPr>
        <w:t>Włocławka</w:t>
      </w:r>
      <w:r w:rsidR="00A80640" w:rsidRPr="00783ED5">
        <w:rPr>
          <w:rFonts w:ascii="Lato" w:hAnsi="Lato"/>
          <w:szCs w:val="22"/>
        </w:rPr>
        <w:t>.</w:t>
      </w:r>
    </w:p>
    <w:p w14:paraId="4C56E000" w14:textId="408040C6" w:rsidR="004116D7" w:rsidRPr="00783ED5" w:rsidRDefault="004116D7" w:rsidP="004116D7">
      <w:pPr>
        <w:numPr>
          <w:ilvl w:val="0"/>
          <w:numId w:val="3"/>
        </w:numPr>
        <w:jc w:val="both"/>
        <w:rPr>
          <w:rFonts w:ascii="Lato" w:hAnsi="Lato"/>
          <w:szCs w:val="22"/>
        </w:rPr>
      </w:pPr>
      <w:r w:rsidRPr="00783ED5">
        <w:rPr>
          <w:rFonts w:ascii="Lato" w:hAnsi="Lato"/>
          <w:szCs w:val="22"/>
        </w:rPr>
        <w:t xml:space="preserve">Uczestnikami </w:t>
      </w:r>
      <w:r w:rsidR="009C50D6">
        <w:rPr>
          <w:rFonts w:ascii="Lato" w:hAnsi="Lato"/>
          <w:szCs w:val="22"/>
        </w:rPr>
        <w:t>K</w:t>
      </w:r>
      <w:r w:rsidRPr="00783ED5">
        <w:rPr>
          <w:rFonts w:ascii="Lato" w:hAnsi="Lato"/>
          <w:szCs w:val="22"/>
        </w:rPr>
        <w:t xml:space="preserve">onkursu nie mogą być osoby zatrudnione przez Organizatora pracujące bezpośrednio przy organizacji </w:t>
      </w:r>
      <w:r w:rsidR="009C50D6">
        <w:rPr>
          <w:rFonts w:ascii="Lato" w:hAnsi="Lato"/>
          <w:szCs w:val="22"/>
        </w:rPr>
        <w:t>K</w:t>
      </w:r>
      <w:r w:rsidRPr="00783ED5">
        <w:rPr>
          <w:rFonts w:ascii="Lato" w:hAnsi="Lato"/>
          <w:szCs w:val="22"/>
        </w:rPr>
        <w:t xml:space="preserve">onkursu, członkowie ich najbliższej rodziny oraz osoby współpracujące z organizatorem przy organizacji </w:t>
      </w:r>
      <w:r w:rsidR="009C50D6">
        <w:rPr>
          <w:rFonts w:ascii="Lato" w:hAnsi="Lato"/>
          <w:szCs w:val="22"/>
        </w:rPr>
        <w:t>K</w:t>
      </w:r>
      <w:r w:rsidRPr="00783ED5">
        <w:rPr>
          <w:rFonts w:ascii="Lato" w:hAnsi="Lato"/>
          <w:szCs w:val="22"/>
        </w:rPr>
        <w:t>onkursu.</w:t>
      </w:r>
    </w:p>
    <w:p w14:paraId="3BDC49E0" w14:textId="77777777" w:rsidR="004116D7" w:rsidRPr="00783ED5" w:rsidRDefault="004116D7" w:rsidP="004116D7">
      <w:pPr>
        <w:numPr>
          <w:ilvl w:val="0"/>
          <w:numId w:val="3"/>
        </w:numPr>
        <w:jc w:val="both"/>
        <w:rPr>
          <w:rFonts w:ascii="Lato" w:hAnsi="Lato"/>
          <w:szCs w:val="22"/>
        </w:rPr>
      </w:pPr>
      <w:r w:rsidRPr="00783ED5">
        <w:rPr>
          <w:rFonts w:ascii="Lato" w:hAnsi="Lato"/>
          <w:szCs w:val="22"/>
        </w:rPr>
        <w:t xml:space="preserve">Udział w Konkursie jest dobrowolny i bezpłatny. </w:t>
      </w:r>
    </w:p>
    <w:p w14:paraId="0D0AE31B" w14:textId="13F0D4CC" w:rsidR="004116D7" w:rsidRPr="00783ED5" w:rsidRDefault="004116D7" w:rsidP="004116D7">
      <w:pPr>
        <w:numPr>
          <w:ilvl w:val="0"/>
          <w:numId w:val="3"/>
        </w:numPr>
        <w:jc w:val="both"/>
        <w:rPr>
          <w:rFonts w:ascii="Lato" w:hAnsi="Lato"/>
          <w:i/>
          <w:szCs w:val="22"/>
        </w:rPr>
      </w:pPr>
      <w:r w:rsidRPr="00783ED5">
        <w:rPr>
          <w:rFonts w:ascii="Lato" w:hAnsi="Lato"/>
          <w:szCs w:val="22"/>
        </w:rPr>
        <w:t xml:space="preserve">Fotografia zgłaszana do Konkursu musi przedstawiać </w:t>
      </w:r>
      <w:r w:rsidR="005673A2" w:rsidRPr="00783ED5">
        <w:rPr>
          <w:rFonts w:ascii="Lato" w:hAnsi="Lato"/>
          <w:szCs w:val="22"/>
        </w:rPr>
        <w:t xml:space="preserve">efekt projektu realizowanego w ramach </w:t>
      </w:r>
      <w:r w:rsidR="0027474C" w:rsidRPr="00783ED5">
        <w:rPr>
          <w:rFonts w:ascii="Lato" w:hAnsi="Lato"/>
          <w:szCs w:val="22"/>
        </w:rPr>
        <w:t xml:space="preserve"> </w:t>
      </w:r>
      <w:r w:rsidR="00E4546E" w:rsidRPr="00783ED5">
        <w:rPr>
          <w:rFonts w:ascii="Lato" w:hAnsi="Lato"/>
          <w:szCs w:val="22"/>
        </w:rPr>
        <w:t>Gminnego Programu Rewitalizacji Miasta Włocławek na lata 2018-2028</w:t>
      </w:r>
      <w:r w:rsidRPr="00783ED5">
        <w:rPr>
          <w:rFonts w:ascii="Lato" w:hAnsi="Lato"/>
          <w:szCs w:val="22"/>
        </w:rPr>
        <w:t xml:space="preserve">. Lista projektów </w:t>
      </w:r>
      <w:r w:rsidRPr="004A7EF8">
        <w:rPr>
          <w:rFonts w:ascii="Lato" w:hAnsi="Lato"/>
          <w:szCs w:val="22"/>
        </w:rPr>
        <w:t xml:space="preserve">znajduje się na stronie internetowej promującej </w:t>
      </w:r>
      <w:r w:rsidR="00E4546E" w:rsidRPr="004A7EF8">
        <w:rPr>
          <w:rFonts w:ascii="Lato" w:hAnsi="Lato"/>
          <w:szCs w:val="22"/>
        </w:rPr>
        <w:t>proces rewitalizacji we Włocławku</w:t>
      </w:r>
      <w:r w:rsidRPr="004A7EF8">
        <w:rPr>
          <w:rFonts w:ascii="Lato" w:hAnsi="Lato"/>
          <w:szCs w:val="22"/>
        </w:rPr>
        <w:t xml:space="preserve">: </w:t>
      </w:r>
      <w:hyperlink r:id="rId7" w:history="1">
        <w:r w:rsidR="004A7EF8" w:rsidRPr="0097250C">
          <w:rPr>
            <w:rStyle w:val="Hipercze"/>
            <w:rFonts w:ascii="Lato" w:hAnsi="Lato"/>
          </w:rPr>
          <w:t>https://rewitalizacja.wloclawek.eu/</w:t>
        </w:r>
      </w:hyperlink>
      <w:r w:rsidR="004A7EF8">
        <w:rPr>
          <w:rFonts w:ascii="Lato" w:hAnsi="Lato"/>
        </w:rPr>
        <w:t xml:space="preserve"> </w:t>
      </w:r>
      <w:r w:rsidRPr="004A7EF8">
        <w:rPr>
          <w:rFonts w:ascii="Lato" w:hAnsi="Lato"/>
          <w:szCs w:val="22"/>
        </w:rPr>
        <w:t xml:space="preserve">w zakładce – </w:t>
      </w:r>
      <w:r w:rsidR="002C5260" w:rsidRPr="004A7EF8">
        <w:rPr>
          <w:rFonts w:ascii="Lato" w:hAnsi="Lato"/>
          <w:i/>
          <w:szCs w:val="22"/>
        </w:rPr>
        <w:t>Gminny</w:t>
      </w:r>
      <w:r w:rsidR="002C5260" w:rsidRPr="00783ED5">
        <w:rPr>
          <w:rFonts w:ascii="Lato" w:hAnsi="Lato"/>
          <w:i/>
          <w:szCs w:val="22"/>
        </w:rPr>
        <w:t xml:space="preserve"> Program Rewitalizacji</w:t>
      </w:r>
      <w:r w:rsidRPr="00783ED5">
        <w:rPr>
          <w:rFonts w:ascii="Lato" w:hAnsi="Lato"/>
          <w:i/>
          <w:szCs w:val="22"/>
        </w:rPr>
        <w:t>.</w:t>
      </w:r>
    </w:p>
    <w:p w14:paraId="75B73648" w14:textId="5E844076" w:rsidR="004116D7" w:rsidRPr="00783ED5" w:rsidRDefault="004116D7" w:rsidP="004116D7">
      <w:pPr>
        <w:numPr>
          <w:ilvl w:val="0"/>
          <w:numId w:val="3"/>
        </w:numPr>
        <w:jc w:val="both"/>
        <w:rPr>
          <w:rFonts w:ascii="Lato" w:hAnsi="Lato"/>
          <w:szCs w:val="22"/>
        </w:rPr>
      </w:pPr>
      <w:r w:rsidRPr="00783ED5">
        <w:rPr>
          <w:rFonts w:ascii="Lato" w:hAnsi="Lato"/>
          <w:szCs w:val="22"/>
        </w:rPr>
        <w:lastRenderedPageBreak/>
        <w:t xml:space="preserve">Każdy autor może nadesłać </w:t>
      </w:r>
      <w:r w:rsidRPr="0036381A">
        <w:rPr>
          <w:rFonts w:ascii="Lato" w:hAnsi="Lato"/>
          <w:szCs w:val="22"/>
        </w:rPr>
        <w:t xml:space="preserve">jedną pracę </w:t>
      </w:r>
      <w:r w:rsidR="002C5260" w:rsidRPr="00783ED5">
        <w:rPr>
          <w:rFonts w:ascii="Lato" w:hAnsi="Lato"/>
          <w:szCs w:val="22"/>
        </w:rPr>
        <w:t xml:space="preserve">ilustrujące tematykę </w:t>
      </w:r>
      <w:r w:rsidR="00BE097E">
        <w:rPr>
          <w:rFonts w:ascii="Lato" w:hAnsi="Lato"/>
          <w:szCs w:val="22"/>
        </w:rPr>
        <w:t>K</w:t>
      </w:r>
      <w:r w:rsidR="002C5260" w:rsidRPr="00783ED5">
        <w:rPr>
          <w:rFonts w:ascii="Lato" w:hAnsi="Lato"/>
          <w:szCs w:val="22"/>
        </w:rPr>
        <w:t>onkursu</w:t>
      </w:r>
      <w:r w:rsidRPr="00783ED5">
        <w:rPr>
          <w:rFonts w:ascii="Lato" w:hAnsi="Lato"/>
          <w:szCs w:val="22"/>
        </w:rPr>
        <w:t xml:space="preserve"> – z listy wskazanej </w:t>
      </w:r>
      <w:r w:rsidR="009C50D6">
        <w:rPr>
          <w:rFonts w:ascii="Lato" w:hAnsi="Lato"/>
          <w:szCs w:val="22"/>
        </w:rPr>
        <w:br/>
      </w:r>
      <w:r w:rsidRPr="00783ED5">
        <w:rPr>
          <w:rFonts w:ascii="Lato" w:hAnsi="Lato"/>
          <w:szCs w:val="22"/>
        </w:rPr>
        <w:t xml:space="preserve">w ust. 4. </w:t>
      </w:r>
    </w:p>
    <w:p w14:paraId="10AA6032" w14:textId="19FC3982" w:rsidR="004116D7" w:rsidRPr="00783ED5" w:rsidRDefault="004116D7" w:rsidP="004116D7">
      <w:pPr>
        <w:numPr>
          <w:ilvl w:val="0"/>
          <w:numId w:val="3"/>
        </w:numPr>
        <w:jc w:val="both"/>
        <w:rPr>
          <w:rFonts w:ascii="Lato" w:hAnsi="Lato"/>
          <w:szCs w:val="22"/>
        </w:rPr>
      </w:pPr>
      <w:r w:rsidRPr="00783ED5">
        <w:rPr>
          <w:rFonts w:ascii="Lato" w:hAnsi="Lato"/>
          <w:szCs w:val="22"/>
        </w:rPr>
        <w:t>Prac</w:t>
      </w:r>
      <w:r w:rsidR="00B33C74" w:rsidRPr="00783ED5">
        <w:rPr>
          <w:rFonts w:ascii="Lato" w:hAnsi="Lato"/>
          <w:szCs w:val="22"/>
        </w:rPr>
        <w:t>a</w:t>
      </w:r>
      <w:r w:rsidRPr="00783ED5">
        <w:rPr>
          <w:rFonts w:ascii="Lato" w:hAnsi="Lato"/>
          <w:szCs w:val="22"/>
        </w:rPr>
        <w:t xml:space="preserve"> konkursow</w:t>
      </w:r>
      <w:r w:rsidR="00B33C74" w:rsidRPr="00783ED5">
        <w:rPr>
          <w:rFonts w:ascii="Lato" w:hAnsi="Lato"/>
          <w:szCs w:val="22"/>
        </w:rPr>
        <w:t>a</w:t>
      </w:r>
      <w:r w:rsidRPr="00783ED5">
        <w:rPr>
          <w:rFonts w:ascii="Lato" w:hAnsi="Lato"/>
          <w:szCs w:val="22"/>
        </w:rPr>
        <w:t xml:space="preserve"> </w:t>
      </w:r>
      <w:r w:rsidR="00B33C74" w:rsidRPr="00783ED5">
        <w:rPr>
          <w:rFonts w:ascii="Lato" w:hAnsi="Lato"/>
          <w:szCs w:val="22"/>
        </w:rPr>
        <w:t>to</w:t>
      </w:r>
      <w:r w:rsidRPr="00783ED5">
        <w:rPr>
          <w:rFonts w:ascii="Lato" w:hAnsi="Lato"/>
          <w:szCs w:val="22"/>
        </w:rPr>
        <w:t xml:space="preserve"> pojedyncza fotografia. Każdej pracy powinien być nadany tytuł oraz komentarz od autora.</w:t>
      </w:r>
    </w:p>
    <w:p w14:paraId="73391156" w14:textId="73771979" w:rsidR="004116D7" w:rsidRPr="00942D53" w:rsidRDefault="004116D7" w:rsidP="004116D7">
      <w:pPr>
        <w:numPr>
          <w:ilvl w:val="0"/>
          <w:numId w:val="3"/>
        </w:numPr>
        <w:jc w:val="both"/>
        <w:rPr>
          <w:rFonts w:ascii="Lato" w:hAnsi="Lato"/>
          <w:szCs w:val="22"/>
        </w:rPr>
      </w:pPr>
      <w:r w:rsidRPr="00783ED5">
        <w:rPr>
          <w:rFonts w:ascii="Lato" w:hAnsi="Lato"/>
          <w:szCs w:val="22"/>
        </w:rPr>
        <w:t xml:space="preserve">Fotografia powinna być wykonana </w:t>
      </w:r>
      <w:r w:rsidR="00EE1599" w:rsidRPr="00783ED5">
        <w:rPr>
          <w:rFonts w:ascii="Lato" w:hAnsi="Lato"/>
          <w:szCs w:val="22"/>
        </w:rPr>
        <w:t>techniką fotograficzną</w:t>
      </w:r>
      <w:r w:rsidRPr="00783ED5">
        <w:rPr>
          <w:rFonts w:ascii="Lato" w:hAnsi="Lato"/>
          <w:szCs w:val="22"/>
        </w:rPr>
        <w:t xml:space="preserve">, dostarczona w formie </w:t>
      </w:r>
      <w:r w:rsidRPr="00942D53">
        <w:rPr>
          <w:rFonts w:ascii="Lato" w:hAnsi="Lato"/>
          <w:szCs w:val="22"/>
        </w:rPr>
        <w:t xml:space="preserve">elektronicznej (na płycie CD/DVD lub innym nośniku elektronicznym). Autorzy zdjęć powinni umieścić na płycie pracę konkursową, plik tekstowy z tytułem pracy. </w:t>
      </w:r>
    </w:p>
    <w:p w14:paraId="6F5B12C4" w14:textId="3EA0102D" w:rsidR="004116D7" w:rsidRPr="00942D53" w:rsidRDefault="004116D7" w:rsidP="004116D7">
      <w:pPr>
        <w:numPr>
          <w:ilvl w:val="0"/>
          <w:numId w:val="3"/>
        </w:numPr>
        <w:jc w:val="both"/>
        <w:rPr>
          <w:rFonts w:ascii="Lato" w:hAnsi="Lato"/>
          <w:szCs w:val="22"/>
        </w:rPr>
      </w:pPr>
      <w:r w:rsidRPr="00942D53">
        <w:rPr>
          <w:rFonts w:ascii="Lato" w:hAnsi="Lato"/>
          <w:szCs w:val="22"/>
        </w:rPr>
        <w:t xml:space="preserve">Na Konkurs można nadsyłać wyłącznie fotografię będącą oryginalnym dziełem autora. Uczestnik składa stosowne oświadczenie </w:t>
      </w:r>
      <w:bookmarkStart w:id="0" w:name="_Hlk140669773"/>
      <w:r w:rsidRPr="00942D53">
        <w:rPr>
          <w:rFonts w:ascii="Lato" w:hAnsi="Lato"/>
          <w:szCs w:val="22"/>
        </w:rPr>
        <w:t xml:space="preserve">stanowiące </w:t>
      </w:r>
      <w:r w:rsidR="00915A2B" w:rsidRPr="00942D53">
        <w:rPr>
          <w:rFonts w:ascii="Lato" w:hAnsi="Lato"/>
          <w:szCs w:val="22"/>
        </w:rPr>
        <w:t>Z</w:t>
      </w:r>
      <w:r w:rsidRPr="00942D53">
        <w:rPr>
          <w:rFonts w:ascii="Lato" w:hAnsi="Lato"/>
          <w:szCs w:val="22"/>
        </w:rPr>
        <w:t>ałącznik nr 3 do niniejszego Regulaminu.</w:t>
      </w:r>
    </w:p>
    <w:bookmarkEnd w:id="0"/>
    <w:p w14:paraId="13EBD33B" w14:textId="5B52FF00" w:rsidR="004116D7" w:rsidRPr="00942D53" w:rsidRDefault="004116D7" w:rsidP="004116D7">
      <w:pPr>
        <w:numPr>
          <w:ilvl w:val="0"/>
          <w:numId w:val="3"/>
        </w:numPr>
        <w:jc w:val="both"/>
        <w:rPr>
          <w:rFonts w:ascii="Lato" w:hAnsi="Lato"/>
          <w:szCs w:val="22"/>
        </w:rPr>
      </w:pPr>
      <w:r w:rsidRPr="00942D53">
        <w:rPr>
          <w:rFonts w:ascii="Lato" w:hAnsi="Lato"/>
          <w:szCs w:val="22"/>
        </w:rPr>
        <w:t xml:space="preserve">Każda praca musi być opisana w wypełnionej Karcie Zgłoszenia stanowiącej Załącznik nr 1 </w:t>
      </w:r>
      <w:r w:rsidR="009C50D6" w:rsidRPr="00942D53">
        <w:rPr>
          <w:rFonts w:ascii="Lato" w:hAnsi="Lato"/>
          <w:szCs w:val="22"/>
        </w:rPr>
        <w:br/>
      </w:r>
      <w:r w:rsidRPr="00942D53">
        <w:rPr>
          <w:rFonts w:ascii="Lato" w:hAnsi="Lato"/>
          <w:szCs w:val="22"/>
        </w:rPr>
        <w:t>do niniejszego Regulaminu. Prace złożone bez Karty Zgłoszenia zostaną wyłączone z udziału w Konkursie.</w:t>
      </w:r>
    </w:p>
    <w:p w14:paraId="591332CF" w14:textId="27C7BC8A" w:rsidR="004116D7" w:rsidRPr="00942D53" w:rsidRDefault="004116D7" w:rsidP="004116D7">
      <w:pPr>
        <w:numPr>
          <w:ilvl w:val="0"/>
          <w:numId w:val="3"/>
        </w:numPr>
        <w:jc w:val="both"/>
        <w:rPr>
          <w:rFonts w:ascii="Lato" w:hAnsi="Lato"/>
          <w:color w:val="000000" w:themeColor="text1"/>
          <w:szCs w:val="22"/>
        </w:rPr>
      </w:pPr>
      <w:r w:rsidRPr="00942D53">
        <w:rPr>
          <w:rFonts w:ascii="Lato" w:hAnsi="Lato"/>
          <w:szCs w:val="22"/>
        </w:rPr>
        <w:t xml:space="preserve">Osoby niepełnoletnie mogą wziąć udział w Konkursie za zgodą rodzica lub opiekuna prawnego, w związku z powyższym wraz z fotografią muszą </w:t>
      </w:r>
      <w:r w:rsidRPr="00942D53">
        <w:rPr>
          <w:rFonts w:ascii="Lato" w:hAnsi="Lato"/>
          <w:color w:val="000000" w:themeColor="text1"/>
          <w:szCs w:val="22"/>
        </w:rPr>
        <w:t>złożyć stosown</w:t>
      </w:r>
      <w:r w:rsidR="00EB5572" w:rsidRPr="00942D53">
        <w:rPr>
          <w:rFonts w:ascii="Lato" w:hAnsi="Lato"/>
          <w:color w:val="000000" w:themeColor="text1"/>
          <w:szCs w:val="22"/>
        </w:rPr>
        <w:t>ą</w:t>
      </w:r>
      <w:r w:rsidRPr="00942D53">
        <w:rPr>
          <w:rFonts w:ascii="Lato" w:hAnsi="Lato"/>
          <w:color w:val="000000" w:themeColor="text1"/>
          <w:szCs w:val="22"/>
        </w:rPr>
        <w:t xml:space="preserve"> </w:t>
      </w:r>
      <w:r w:rsidR="00EB5572" w:rsidRPr="00942D53">
        <w:rPr>
          <w:rFonts w:ascii="Lato" w:hAnsi="Lato"/>
          <w:color w:val="000000" w:themeColor="text1"/>
          <w:szCs w:val="22"/>
        </w:rPr>
        <w:t>zgodę</w:t>
      </w:r>
      <w:r w:rsidRPr="00942D53">
        <w:rPr>
          <w:rFonts w:ascii="Lato" w:hAnsi="Lato"/>
          <w:color w:val="000000" w:themeColor="text1"/>
          <w:szCs w:val="22"/>
        </w:rPr>
        <w:t xml:space="preserve"> stanowiąc</w:t>
      </w:r>
      <w:r w:rsidR="00EB5572" w:rsidRPr="00942D53">
        <w:rPr>
          <w:rFonts w:ascii="Lato" w:hAnsi="Lato"/>
          <w:color w:val="000000" w:themeColor="text1"/>
          <w:szCs w:val="22"/>
        </w:rPr>
        <w:t>ą</w:t>
      </w:r>
      <w:r w:rsidRPr="00942D53">
        <w:rPr>
          <w:rFonts w:ascii="Lato" w:hAnsi="Lato"/>
          <w:color w:val="000000" w:themeColor="text1"/>
          <w:szCs w:val="22"/>
        </w:rPr>
        <w:t xml:space="preserve"> Załącznik nr 2 do niniejszego Regulaminu.</w:t>
      </w:r>
    </w:p>
    <w:p w14:paraId="509107C4" w14:textId="77777777" w:rsidR="004116D7" w:rsidRPr="00942D53" w:rsidRDefault="004116D7" w:rsidP="004116D7">
      <w:pPr>
        <w:numPr>
          <w:ilvl w:val="0"/>
          <w:numId w:val="3"/>
        </w:numPr>
        <w:jc w:val="both"/>
        <w:rPr>
          <w:rFonts w:ascii="Lato" w:hAnsi="Lato"/>
          <w:szCs w:val="22"/>
        </w:rPr>
      </w:pPr>
      <w:r w:rsidRPr="00942D53">
        <w:rPr>
          <w:rFonts w:ascii="Lato" w:hAnsi="Lato"/>
          <w:szCs w:val="22"/>
        </w:rPr>
        <w:t>Każdy Uczestnik Konkursu na mocy Karty Zgłoszenia bezpłatnie, nieodwołalnie i niezależnie od żadnych warunków, bez prawa wypowiedzenia lub cofnięcia, bez żadnych ograniczeń, w tym czasowych, terytorialnych i ilościowych, udziela Organizatorowi licencji niewyłącznej do wykorzystania nagrodzonych i wyróżnionych prac na następujących polach eksploatacji:</w:t>
      </w:r>
    </w:p>
    <w:p w14:paraId="66E3B880" w14:textId="77777777" w:rsidR="004116D7" w:rsidRDefault="004116D7" w:rsidP="009C50D6">
      <w:pPr>
        <w:numPr>
          <w:ilvl w:val="2"/>
          <w:numId w:val="3"/>
        </w:numPr>
        <w:tabs>
          <w:tab w:val="clear" w:pos="1440"/>
          <w:tab w:val="left" w:pos="0"/>
          <w:tab w:val="num" w:pos="1134"/>
        </w:tabs>
        <w:ind w:left="1134" w:hanging="425"/>
        <w:jc w:val="both"/>
        <w:rPr>
          <w:rFonts w:ascii="Lato" w:hAnsi="Lato"/>
          <w:szCs w:val="22"/>
        </w:rPr>
      </w:pPr>
      <w:r w:rsidRPr="00942D53">
        <w:rPr>
          <w:rFonts w:ascii="Lato" w:hAnsi="Lato"/>
          <w:szCs w:val="22"/>
        </w:rPr>
        <w:t>utrwalania, zwielokrotniania</w:t>
      </w:r>
      <w:r w:rsidRPr="00783ED5">
        <w:rPr>
          <w:rFonts w:ascii="Lato" w:hAnsi="Lato"/>
          <w:szCs w:val="22"/>
        </w:rPr>
        <w:t xml:space="preserve"> za pomocą urządzeń reprograficznych i poligraficznych oraz rozpowszechniania fotografii w całości oraz ich dowolnych fragmentów,</w:t>
      </w:r>
    </w:p>
    <w:p w14:paraId="4929FF95" w14:textId="0993B00F" w:rsidR="004116D7" w:rsidRDefault="004116D7" w:rsidP="009C50D6">
      <w:pPr>
        <w:numPr>
          <w:ilvl w:val="2"/>
          <w:numId w:val="3"/>
        </w:numPr>
        <w:tabs>
          <w:tab w:val="clear" w:pos="1440"/>
          <w:tab w:val="left" w:pos="0"/>
          <w:tab w:val="num" w:pos="1134"/>
        </w:tabs>
        <w:ind w:left="1134" w:hanging="425"/>
        <w:jc w:val="both"/>
        <w:rPr>
          <w:rFonts w:ascii="Lato" w:hAnsi="Lato"/>
          <w:szCs w:val="22"/>
        </w:rPr>
      </w:pPr>
      <w:r w:rsidRPr="009C50D6">
        <w:rPr>
          <w:rFonts w:ascii="Lato" w:hAnsi="Lato"/>
          <w:szCs w:val="22"/>
        </w:rPr>
        <w:t>obrotu oryginałem albo egzemplarzami, na których dzieło zwielokrotniono</w:t>
      </w:r>
      <w:r w:rsidR="004A7EF8">
        <w:rPr>
          <w:rFonts w:ascii="Lato" w:hAnsi="Lato"/>
          <w:szCs w:val="22"/>
        </w:rPr>
        <w:t xml:space="preserve"> </w:t>
      </w:r>
      <w:r w:rsidRPr="009C50D6">
        <w:rPr>
          <w:rFonts w:ascii="Lato" w:hAnsi="Lato"/>
          <w:szCs w:val="22"/>
        </w:rPr>
        <w:t>(wprowadzanie do obrotu, użyczenie lub najem oryginału lub egzemplarzy),</w:t>
      </w:r>
    </w:p>
    <w:p w14:paraId="6B3EE559" w14:textId="77777777" w:rsidR="004116D7" w:rsidRDefault="004116D7" w:rsidP="009C50D6">
      <w:pPr>
        <w:numPr>
          <w:ilvl w:val="2"/>
          <w:numId w:val="3"/>
        </w:numPr>
        <w:tabs>
          <w:tab w:val="clear" w:pos="1440"/>
          <w:tab w:val="left" w:pos="0"/>
          <w:tab w:val="num" w:pos="1134"/>
        </w:tabs>
        <w:ind w:left="1134" w:hanging="425"/>
        <w:jc w:val="both"/>
        <w:rPr>
          <w:rFonts w:ascii="Lato" w:hAnsi="Lato"/>
          <w:szCs w:val="22"/>
        </w:rPr>
      </w:pPr>
      <w:r w:rsidRPr="009C50D6">
        <w:rPr>
          <w:rFonts w:ascii="Lato" w:hAnsi="Lato"/>
          <w:szCs w:val="22"/>
        </w:rPr>
        <w:t>wprowadzania do pamięci komputera,</w:t>
      </w:r>
    </w:p>
    <w:p w14:paraId="66F16896" w14:textId="5F10B412" w:rsidR="004116D7" w:rsidRDefault="004116D7" w:rsidP="009C50D6">
      <w:pPr>
        <w:numPr>
          <w:ilvl w:val="2"/>
          <w:numId w:val="3"/>
        </w:numPr>
        <w:tabs>
          <w:tab w:val="clear" w:pos="1440"/>
          <w:tab w:val="left" w:pos="0"/>
          <w:tab w:val="num" w:pos="1134"/>
        </w:tabs>
        <w:ind w:left="1134" w:hanging="425"/>
        <w:jc w:val="both"/>
        <w:rPr>
          <w:rFonts w:ascii="Lato" w:hAnsi="Lato"/>
          <w:szCs w:val="22"/>
        </w:rPr>
      </w:pPr>
      <w:r w:rsidRPr="009C50D6">
        <w:rPr>
          <w:rFonts w:ascii="Lato" w:hAnsi="Lato"/>
          <w:szCs w:val="22"/>
        </w:rPr>
        <w:t>wykorzystania w publikacjach drukowanych, utworach audiowizualnych</w:t>
      </w:r>
      <w:r w:rsidR="009C50D6">
        <w:rPr>
          <w:rFonts w:ascii="Lato" w:hAnsi="Lato"/>
          <w:szCs w:val="22"/>
        </w:rPr>
        <w:br/>
      </w:r>
      <w:r w:rsidRPr="009C50D6">
        <w:rPr>
          <w:rFonts w:ascii="Lato" w:hAnsi="Lato"/>
          <w:szCs w:val="22"/>
        </w:rPr>
        <w:t>i multimedialnych oraz w innych formach utrwaleń nadających się do rozpowszechniania (np. nośniki magnetyczne, elektroniczne, optyczne),</w:t>
      </w:r>
    </w:p>
    <w:p w14:paraId="56463A00" w14:textId="77777777" w:rsidR="004116D7" w:rsidRDefault="004116D7" w:rsidP="009C50D6">
      <w:pPr>
        <w:numPr>
          <w:ilvl w:val="2"/>
          <w:numId w:val="3"/>
        </w:numPr>
        <w:tabs>
          <w:tab w:val="clear" w:pos="1440"/>
          <w:tab w:val="left" w:pos="0"/>
          <w:tab w:val="num" w:pos="1134"/>
        </w:tabs>
        <w:ind w:left="1134" w:hanging="425"/>
        <w:jc w:val="both"/>
        <w:rPr>
          <w:rFonts w:ascii="Lato" w:hAnsi="Lato"/>
          <w:szCs w:val="22"/>
        </w:rPr>
      </w:pPr>
      <w:r w:rsidRPr="009C50D6">
        <w:rPr>
          <w:rFonts w:ascii="Lato" w:hAnsi="Lato"/>
          <w:szCs w:val="22"/>
        </w:rPr>
        <w:t>rozpowszechniania w sieciach informatycznych (w tym w internecie),</w:t>
      </w:r>
    </w:p>
    <w:p w14:paraId="5F2C0756" w14:textId="77777777" w:rsidR="004116D7" w:rsidRDefault="004116D7" w:rsidP="009C50D6">
      <w:pPr>
        <w:numPr>
          <w:ilvl w:val="2"/>
          <w:numId w:val="3"/>
        </w:numPr>
        <w:tabs>
          <w:tab w:val="clear" w:pos="1440"/>
          <w:tab w:val="left" w:pos="0"/>
          <w:tab w:val="num" w:pos="1134"/>
        </w:tabs>
        <w:ind w:left="1134" w:hanging="425"/>
        <w:jc w:val="both"/>
        <w:rPr>
          <w:rFonts w:ascii="Lato" w:hAnsi="Lato"/>
          <w:szCs w:val="22"/>
        </w:rPr>
      </w:pPr>
      <w:r w:rsidRPr="009C50D6">
        <w:rPr>
          <w:rFonts w:ascii="Lato" w:hAnsi="Lato"/>
          <w:szCs w:val="22"/>
        </w:rPr>
        <w:t>publikowania w wydawnictwach multimedialnych, samodzielnie lub w wydaniach z utworami innych podmiotów,</w:t>
      </w:r>
    </w:p>
    <w:p w14:paraId="37225951" w14:textId="77777777" w:rsidR="004116D7" w:rsidRDefault="004116D7" w:rsidP="009C50D6">
      <w:pPr>
        <w:numPr>
          <w:ilvl w:val="2"/>
          <w:numId w:val="3"/>
        </w:numPr>
        <w:tabs>
          <w:tab w:val="clear" w:pos="1440"/>
          <w:tab w:val="left" w:pos="0"/>
          <w:tab w:val="num" w:pos="1134"/>
        </w:tabs>
        <w:ind w:left="1134" w:hanging="425"/>
        <w:jc w:val="both"/>
        <w:rPr>
          <w:rFonts w:ascii="Lato" w:hAnsi="Lato"/>
          <w:szCs w:val="22"/>
        </w:rPr>
      </w:pPr>
      <w:r w:rsidRPr="009C50D6">
        <w:rPr>
          <w:rFonts w:ascii="Lato" w:hAnsi="Lato"/>
          <w:szCs w:val="22"/>
        </w:rPr>
        <w:t>rozpowszechniania w całości lub w częściach w celu promocji i reklamy,</w:t>
      </w:r>
    </w:p>
    <w:p w14:paraId="3BC9418E" w14:textId="77777777" w:rsidR="004116D7" w:rsidRPr="009C50D6" w:rsidRDefault="004116D7" w:rsidP="009C50D6">
      <w:pPr>
        <w:numPr>
          <w:ilvl w:val="2"/>
          <w:numId w:val="3"/>
        </w:numPr>
        <w:tabs>
          <w:tab w:val="clear" w:pos="1440"/>
          <w:tab w:val="left" w:pos="0"/>
          <w:tab w:val="num" w:pos="1134"/>
        </w:tabs>
        <w:ind w:left="1134" w:hanging="425"/>
        <w:jc w:val="both"/>
        <w:rPr>
          <w:rFonts w:ascii="Lato" w:hAnsi="Lato"/>
          <w:szCs w:val="22"/>
        </w:rPr>
      </w:pPr>
      <w:r w:rsidRPr="009C50D6">
        <w:rPr>
          <w:rFonts w:ascii="Lato" w:hAnsi="Lato"/>
          <w:szCs w:val="22"/>
        </w:rPr>
        <w:t>udostępnienia osobom trzecim w miejscu i czasie przez nie wybranym.</w:t>
      </w:r>
    </w:p>
    <w:p w14:paraId="32E4C937" w14:textId="77777777" w:rsidR="004116D7" w:rsidRPr="00783ED5" w:rsidRDefault="004116D7" w:rsidP="006A2C3B">
      <w:pPr>
        <w:numPr>
          <w:ilvl w:val="0"/>
          <w:numId w:val="3"/>
        </w:numPr>
        <w:tabs>
          <w:tab w:val="left" w:pos="0"/>
        </w:tabs>
        <w:jc w:val="both"/>
        <w:rPr>
          <w:rFonts w:ascii="Lato" w:hAnsi="Lato"/>
          <w:szCs w:val="22"/>
        </w:rPr>
      </w:pPr>
      <w:r w:rsidRPr="00783ED5">
        <w:rPr>
          <w:rFonts w:ascii="Lato" w:hAnsi="Lato"/>
          <w:szCs w:val="22"/>
        </w:rPr>
        <w:t>Organizator Konkursu zastrzega  sobie prawo do korzystania z nagrodzonych i wyróżnionych fotografii w czasie i miejscach przez siebie wybranych podając dane autora (imię i nazwisko), bez ograniczeń ilościowych, czasowych i terytorialnych.</w:t>
      </w:r>
    </w:p>
    <w:p w14:paraId="0E081AA6" w14:textId="36D316FC" w:rsidR="004116D7" w:rsidRPr="00942D53" w:rsidRDefault="004116D7" w:rsidP="006A2C3B">
      <w:pPr>
        <w:pStyle w:val="Akapitzlist"/>
        <w:numPr>
          <w:ilvl w:val="0"/>
          <w:numId w:val="3"/>
        </w:numPr>
        <w:jc w:val="both"/>
        <w:rPr>
          <w:rFonts w:ascii="Lato" w:hAnsi="Lato"/>
          <w:color w:val="000000" w:themeColor="text1"/>
        </w:rPr>
      </w:pPr>
      <w:r w:rsidRPr="006A2C3B">
        <w:rPr>
          <w:rFonts w:ascii="Lato" w:hAnsi="Lato"/>
        </w:rPr>
        <w:t xml:space="preserve">Zgłoszenie pracy do </w:t>
      </w:r>
      <w:r w:rsidR="00BE097E" w:rsidRPr="006A2C3B">
        <w:rPr>
          <w:rFonts w:ascii="Lato" w:hAnsi="Lato"/>
        </w:rPr>
        <w:t>K</w:t>
      </w:r>
      <w:r w:rsidRPr="006A2C3B">
        <w:rPr>
          <w:rFonts w:ascii="Lato" w:hAnsi="Lato"/>
        </w:rPr>
        <w:t xml:space="preserve">onkursu jest równoznaczne z oświadczeniem, że zgłoszony utwór </w:t>
      </w:r>
      <w:r w:rsidR="009C50D6" w:rsidRPr="006A2C3B">
        <w:rPr>
          <w:rFonts w:ascii="Lato" w:hAnsi="Lato"/>
        </w:rPr>
        <w:br/>
      </w:r>
      <w:r w:rsidRPr="006A2C3B">
        <w:rPr>
          <w:rFonts w:ascii="Lato" w:hAnsi="Lato"/>
        </w:rPr>
        <w:t xml:space="preserve">nie narusza praw osób trzecich oraz że </w:t>
      </w:r>
      <w:r w:rsidRPr="00942D53">
        <w:rPr>
          <w:rFonts w:ascii="Lato" w:hAnsi="Lato"/>
          <w:color w:val="000000" w:themeColor="text1"/>
        </w:rPr>
        <w:t xml:space="preserve">rozpowszechnienie utworu nie będzie prowadziło </w:t>
      </w:r>
      <w:r w:rsidR="009C50D6" w:rsidRPr="00942D53">
        <w:rPr>
          <w:rFonts w:ascii="Lato" w:hAnsi="Lato"/>
          <w:color w:val="000000" w:themeColor="text1"/>
        </w:rPr>
        <w:br/>
      </w:r>
      <w:r w:rsidRPr="00942D53">
        <w:rPr>
          <w:rFonts w:ascii="Lato" w:hAnsi="Lato"/>
          <w:color w:val="000000" w:themeColor="text1"/>
        </w:rPr>
        <w:t>do naruszenia prawa do ochrony wizerunku przedstawianych osób</w:t>
      </w:r>
      <w:r w:rsidR="006A2C3B" w:rsidRPr="00942D53">
        <w:rPr>
          <w:rFonts w:ascii="Lato" w:hAnsi="Lato"/>
          <w:color w:val="000000" w:themeColor="text1"/>
        </w:rPr>
        <w:t xml:space="preserve">. Wzór oświadczenia </w:t>
      </w:r>
      <w:r w:rsidRPr="00942D53">
        <w:rPr>
          <w:rFonts w:ascii="Lato" w:hAnsi="Lato"/>
          <w:color w:val="000000" w:themeColor="text1"/>
        </w:rPr>
        <w:t xml:space="preserve"> </w:t>
      </w:r>
      <w:r w:rsidR="006A2C3B" w:rsidRPr="00942D53">
        <w:rPr>
          <w:rFonts w:ascii="Lato" w:hAnsi="Lato"/>
          <w:color w:val="000000" w:themeColor="text1"/>
        </w:rPr>
        <w:t>stanowi Załącznik nr 4 do niniejszego Regulaminu.</w:t>
      </w:r>
      <w:r w:rsidRPr="00942D53">
        <w:rPr>
          <w:rFonts w:ascii="Lato" w:hAnsi="Lato"/>
          <w:color w:val="000000" w:themeColor="text1"/>
        </w:rPr>
        <w:t xml:space="preserve"> </w:t>
      </w:r>
    </w:p>
    <w:p w14:paraId="67F319B6" w14:textId="083D283E" w:rsidR="004116D7" w:rsidRPr="00783ED5" w:rsidRDefault="004116D7" w:rsidP="006A2C3B">
      <w:pPr>
        <w:numPr>
          <w:ilvl w:val="0"/>
          <w:numId w:val="3"/>
        </w:numPr>
        <w:tabs>
          <w:tab w:val="left" w:pos="0"/>
        </w:tabs>
        <w:jc w:val="both"/>
        <w:rPr>
          <w:rFonts w:ascii="Lato" w:hAnsi="Lato"/>
          <w:szCs w:val="22"/>
        </w:rPr>
      </w:pPr>
      <w:r w:rsidRPr="00942D53">
        <w:rPr>
          <w:rFonts w:ascii="Lato" w:hAnsi="Lato"/>
          <w:color w:val="000000" w:themeColor="text1"/>
          <w:szCs w:val="22"/>
        </w:rPr>
        <w:t xml:space="preserve">Nadesłanie na Konkurs fotografii, na których znajdują się wizerunki osób jest równoznaczne z posiadaniem przez autora fotografii  zgody na bezpłatne wykorzystanie </w:t>
      </w:r>
      <w:r w:rsidRPr="00783ED5">
        <w:rPr>
          <w:rFonts w:ascii="Lato" w:hAnsi="Lato"/>
          <w:szCs w:val="22"/>
        </w:rPr>
        <w:t xml:space="preserve">wizerunku w celu upowszechniania wiedzy o </w:t>
      </w:r>
      <w:r w:rsidR="00796ABF" w:rsidRPr="00783ED5">
        <w:rPr>
          <w:rFonts w:ascii="Lato" w:hAnsi="Lato"/>
          <w:szCs w:val="22"/>
        </w:rPr>
        <w:t>procesie rewitalizacji</w:t>
      </w:r>
      <w:r w:rsidRPr="00783ED5">
        <w:rPr>
          <w:rFonts w:ascii="Lato" w:hAnsi="Lato"/>
          <w:szCs w:val="22"/>
        </w:rPr>
        <w:t xml:space="preserve"> i </w:t>
      </w:r>
      <w:r w:rsidR="00796ABF" w:rsidRPr="00783ED5">
        <w:rPr>
          <w:rFonts w:ascii="Lato" w:hAnsi="Lato"/>
          <w:szCs w:val="22"/>
        </w:rPr>
        <w:t xml:space="preserve">Gminnym Programie Rewitalizacji Miasta Włocławek na lata 2018-2028 </w:t>
      </w:r>
      <w:r w:rsidRPr="00783ED5">
        <w:rPr>
          <w:rFonts w:ascii="Lato" w:hAnsi="Lato"/>
          <w:szCs w:val="22"/>
        </w:rPr>
        <w:t xml:space="preserve">oraz wszelkich czynności związanych z Konkursem w zakresie opisanym w Regulaminie Konkursu przy zachowaniu zasad określonych w ustawie z dnia </w:t>
      </w:r>
      <w:r w:rsidR="009C50D6">
        <w:rPr>
          <w:rFonts w:ascii="Lato" w:hAnsi="Lato"/>
          <w:szCs w:val="22"/>
        </w:rPr>
        <w:br/>
      </w:r>
      <w:r w:rsidRPr="00783ED5">
        <w:rPr>
          <w:rFonts w:ascii="Lato" w:hAnsi="Lato"/>
          <w:szCs w:val="22"/>
        </w:rPr>
        <w:t xml:space="preserve">10 maja 2018 r. o ochronie danych osobowych </w:t>
      </w:r>
      <w:bookmarkStart w:id="1" w:name="_Hlk140668063"/>
      <w:r w:rsidRPr="00783ED5">
        <w:rPr>
          <w:rFonts w:ascii="Lato" w:hAnsi="Lato"/>
          <w:szCs w:val="22"/>
        </w:rPr>
        <w:t>(</w:t>
      </w:r>
      <w:r w:rsidR="004A7EF8">
        <w:rPr>
          <w:rFonts w:ascii="Lato" w:hAnsi="Lato"/>
          <w:szCs w:val="22"/>
        </w:rPr>
        <w:t xml:space="preserve">t.j. </w:t>
      </w:r>
      <w:r w:rsidRPr="00783ED5">
        <w:rPr>
          <w:rFonts w:ascii="Lato" w:hAnsi="Lato"/>
          <w:szCs w:val="22"/>
        </w:rPr>
        <w:t>Dz. U. z 2019 r. poz. 1781 ze zm.).</w:t>
      </w:r>
      <w:bookmarkEnd w:id="1"/>
      <w:r w:rsidR="00EB5572">
        <w:rPr>
          <w:rFonts w:ascii="Lato" w:hAnsi="Lato"/>
          <w:szCs w:val="22"/>
        </w:rPr>
        <w:t xml:space="preserve"> </w:t>
      </w:r>
      <w:bookmarkStart w:id="2" w:name="_Hlk140670257"/>
    </w:p>
    <w:bookmarkEnd w:id="2"/>
    <w:p w14:paraId="2C4AC5D3" w14:textId="720F73D0" w:rsidR="004116D7" w:rsidRPr="004B4E3A" w:rsidRDefault="004116D7" w:rsidP="004B4E3A">
      <w:pPr>
        <w:numPr>
          <w:ilvl w:val="0"/>
          <w:numId w:val="3"/>
        </w:numPr>
        <w:tabs>
          <w:tab w:val="left" w:pos="0"/>
        </w:tabs>
        <w:jc w:val="both"/>
        <w:rPr>
          <w:rFonts w:ascii="Lato" w:hAnsi="Lato"/>
          <w:szCs w:val="22"/>
        </w:rPr>
      </w:pPr>
      <w:r w:rsidRPr="00783ED5">
        <w:rPr>
          <w:rFonts w:ascii="Lato" w:hAnsi="Lato"/>
          <w:szCs w:val="22"/>
        </w:rPr>
        <w:t xml:space="preserve">Przystąpienie do Konkursu jest równoznaczne z wyrażeniem zgody przez </w:t>
      </w:r>
      <w:r w:rsidR="00510EF3">
        <w:rPr>
          <w:rFonts w:ascii="Lato" w:hAnsi="Lato"/>
          <w:szCs w:val="22"/>
        </w:rPr>
        <w:t>U</w:t>
      </w:r>
      <w:r w:rsidRPr="00783ED5">
        <w:rPr>
          <w:rFonts w:ascii="Lato" w:hAnsi="Lato"/>
          <w:szCs w:val="22"/>
        </w:rPr>
        <w:t xml:space="preserve">czestnika </w:t>
      </w:r>
      <w:r w:rsidR="009C50D6">
        <w:rPr>
          <w:rFonts w:ascii="Lato" w:hAnsi="Lato"/>
          <w:szCs w:val="22"/>
        </w:rPr>
        <w:br/>
      </w:r>
      <w:r w:rsidRPr="00783ED5">
        <w:rPr>
          <w:rFonts w:ascii="Lato" w:hAnsi="Lato"/>
          <w:szCs w:val="22"/>
        </w:rPr>
        <w:t xml:space="preserve">na nieodpłatne wykonywanie zdjęć, nagrywanie filmów podczas uroczystości ogłoszenia wyników Konkursu i otwarcia wystawy pokonkursowej oraz rozpowszechnianie wizerunku </w:t>
      </w:r>
      <w:r w:rsidR="00510EF3">
        <w:rPr>
          <w:rFonts w:ascii="Lato" w:hAnsi="Lato"/>
          <w:szCs w:val="22"/>
        </w:rPr>
        <w:t>U</w:t>
      </w:r>
      <w:r w:rsidRPr="00783ED5">
        <w:rPr>
          <w:rFonts w:ascii="Lato" w:hAnsi="Lato"/>
          <w:szCs w:val="22"/>
        </w:rPr>
        <w:t>czestnika Konkursu na utworach fotograficznych, filmowych bez ograniczeń czasu, terytorium, liczby egzemplarzy oraz oświadczeniem, że nie będzie zgłaszał jakichkolwiek roszczeń z tytułu rozpowszechniania jego wizerunku.</w:t>
      </w:r>
      <w:r w:rsidR="006A2C3B" w:rsidRPr="006A2C3B">
        <w:rPr>
          <w:rFonts w:ascii="Lato" w:hAnsi="Lato"/>
          <w:color w:val="FF0000"/>
          <w:szCs w:val="22"/>
        </w:rPr>
        <w:t xml:space="preserve"> </w:t>
      </w:r>
    </w:p>
    <w:p w14:paraId="4B93EE84" w14:textId="77777777" w:rsidR="004116D7" w:rsidRPr="00783ED5" w:rsidRDefault="004116D7" w:rsidP="004116D7">
      <w:pPr>
        <w:rPr>
          <w:rFonts w:ascii="Lato" w:hAnsi="Lato"/>
          <w:szCs w:val="22"/>
        </w:rPr>
      </w:pPr>
    </w:p>
    <w:p w14:paraId="05322702" w14:textId="77777777" w:rsidR="004116D7" w:rsidRPr="00783ED5" w:rsidRDefault="004116D7" w:rsidP="004116D7">
      <w:pPr>
        <w:jc w:val="center"/>
        <w:rPr>
          <w:rFonts w:ascii="Lato" w:hAnsi="Lato"/>
          <w:b/>
          <w:szCs w:val="22"/>
        </w:rPr>
      </w:pPr>
      <w:r w:rsidRPr="00783ED5">
        <w:rPr>
          <w:rFonts w:ascii="Lato" w:hAnsi="Lato"/>
          <w:b/>
          <w:szCs w:val="22"/>
        </w:rPr>
        <w:lastRenderedPageBreak/>
        <w:t xml:space="preserve">§ 4 </w:t>
      </w:r>
    </w:p>
    <w:p w14:paraId="700F1E2A" w14:textId="77777777" w:rsidR="004116D7" w:rsidRPr="00783ED5" w:rsidRDefault="004116D7" w:rsidP="004116D7">
      <w:pPr>
        <w:jc w:val="center"/>
        <w:rPr>
          <w:rFonts w:ascii="Lato" w:hAnsi="Lato"/>
          <w:b/>
          <w:szCs w:val="22"/>
        </w:rPr>
      </w:pPr>
      <w:r w:rsidRPr="00783ED5">
        <w:rPr>
          <w:rFonts w:ascii="Lato" w:hAnsi="Lato"/>
          <w:b/>
          <w:szCs w:val="22"/>
        </w:rPr>
        <w:t>Zasady Konkursu</w:t>
      </w:r>
    </w:p>
    <w:p w14:paraId="0F051212" w14:textId="77777777" w:rsidR="004116D7" w:rsidRPr="00783ED5" w:rsidRDefault="004116D7" w:rsidP="004116D7">
      <w:pPr>
        <w:rPr>
          <w:rFonts w:ascii="Lato" w:hAnsi="Lato"/>
          <w:b/>
          <w:szCs w:val="22"/>
        </w:rPr>
      </w:pPr>
    </w:p>
    <w:p w14:paraId="5092E3BA" w14:textId="0D7F5A4F" w:rsidR="004116D7" w:rsidRPr="00783ED5" w:rsidRDefault="004116D7" w:rsidP="004116D7">
      <w:pPr>
        <w:numPr>
          <w:ilvl w:val="0"/>
          <w:numId w:val="6"/>
        </w:numPr>
        <w:jc w:val="both"/>
        <w:rPr>
          <w:rFonts w:ascii="Lato" w:hAnsi="Lato"/>
          <w:szCs w:val="22"/>
        </w:rPr>
      </w:pPr>
      <w:r w:rsidRPr="00783ED5">
        <w:rPr>
          <w:rFonts w:ascii="Lato" w:hAnsi="Lato"/>
          <w:szCs w:val="22"/>
        </w:rPr>
        <w:t xml:space="preserve">Prace konkursowe i załączniki wskazane w Regulaminie należy nadsyłać na adres: Urząd </w:t>
      </w:r>
      <w:r w:rsidR="003D76E3" w:rsidRPr="00783ED5">
        <w:rPr>
          <w:rFonts w:ascii="Lato" w:hAnsi="Lato"/>
          <w:szCs w:val="22"/>
        </w:rPr>
        <w:t xml:space="preserve">Miasta Włocławek, Zielony Rynek 11/13, 87-800 Włocławek, Wydział Rewitalizacji </w:t>
      </w:r>
      <w:r w:rsidRPr="00783ED5">
        <w:rPr>
          <w:rFonts w:ascii="Lato" w:hAnsi="Lato"/>
          <w:b/>
          <w:szCs w:val="22"/>
        </w:rPr>
        <w:t xml:space="preserve">w terminie </w:t>
      </w:r>
      <w:r w:rsidR="009C50D6">
        <w:rPr>
          <w:rFonts w:ascii="Lato" w:hAnsi="Lato"/>
          <w:b/>
          <w:szCs w:val="22"/>
        </w:rPr>
        <w:br/>
      </w:r>
      <w:r w:rsidRPr="00783ED5">
        <w:rPr>
          <w:rFonts w:ascii="Lato" w:hAnsi="Lato"/>
          <w:b/>
          <w:szCs w:val="22"/>
        </w:rPr>
        <w:t>od</w:t>
      </w:r>
      <w:r w:rsidRPr="00783ED5">
        <w:rPr>
          <w:rFonts w:ascii="Lato" w:hAnsi="Lato"/>
          <w:szCs w:val="22"/>
        </w:rPr>
        <w:t xml:space="preserve"> </w:t>
      </w:r>
      <w:r w:rsidR="003D76E3" w:rsidRPr="00783ED5">
        <w:rPr>
          <w:rFonts w:ascii="Lato" w:hAnsi="Lato"/>
          <w:b/>
          <w:szCs w:val="22"/>
        </w:rPr>
        <w:t>24</w:t>
      </w:r>
      <w:r w:rsidRPr="00783ED5">
        <w:rPr>
          <w:rFonts w:ascii="Lato" w:hAnsi="Lato"/>
          <w:b/>
          <w:szCs w:val="22"/>
        </w:rPr>
        <w:t xml:space="preserve"> </w:t>
      </w:r>
      <w:r w:rsidR="003D76E3" w:rsidRPr="00783ED5">
        <w:rPr>
          <w:rFonts w:ascii="Lato" w:hAnsi="Lato"/>
          <w:b/>
          <w:szCs w:val="22"/>
        </w:rPr>
        <w:t>lipca</w:t>
      </w:r>
      <w:r w:rsidRPr="00783ED5">
        <w:rPr>
          <w:rFonts w:ascii="Lato" w:hAnsi="Lato"/>
          <w:b/>
          <w:szCs w:val="22"/>
        </w:rPr>
        <w:t xml:space="preserve"> 202</w:t>
      </w:r>
      <w:r w:rsidR="003D76E3" w:rsidRPr="00783ED5">
        <w:rPr>
          <w:rFonts w:ascii="Lato" w:hAnsi="Lato"/>
          <w:b/>
          <w:szCs w:val="22"/>
        </w:rPr>
        <w:t>3</w:t>
      </w:r>
      <w:r w:rsidRPr="00783ED5">
        <w:rPr>
          <w:rFonts w:ascii="Lato" w:hAnsi="Lato"/>
          <w:b/>
          <w:szCs w:val="22"/>
        </w:rPr>
        <w:t xml:space="preserve"> r</w:t>
      </w:r>
      <w:r w:rsidRPr="00783ED5">
        <w:rPr>
          <w:rFonts w:ascii="Lato" w:hAnsi="Lato"/>
          <w:szCs w:val="22"/>
        </w:rPr>
        <w:t xml:space="preserve">. </w:t>
      </w:r>
      <w:r w:rsidRPr="00783ED5">
        <w:rPr>
          <w:rFonts w:ascii="Lato" w:hAnsi="Lato"/>
          <w:b/>
          <w:szCs w:val="22"/>
        </w:rPr>
        <w:t xml:space="preserve">do </w:t>
      </w:r>
      <w:r w:rsidR="003D76E3" w:rsidRPr="00783ED5">
        <w:rPr>
          <w:rFonts w:ascii="Lato" w:hAnsi="Lato"/>
          <w:b/>
          <w:szCs w:val="22"/>
        </w:rPr>
        <w:t>26</w:t>
      </w:r>
      <w:r w:rsidRPr="00783ED5">
        <w:rPr>
          <w:rFonts w:ascii="Lato" w:hAnsi="Lato"/>
          <w:b/>
          <w:szCs w:val="22"/>
        </w:rPr>
        <w:t xml:space="preserve"> </w:t>
      </w:r>
      <w:r w:rsidR="003D76E3" w:rsidRPr="00783ED5">
        <w:rPr>
          <w:rFonts w:ascii="Lato" w:hAnsi="Lato"/>
          <w:b/>
          <w:szCs w:val="22"/>
        </w:rPr>
        <w:t>września</w:t>
      </w:r>
      <w:r w:rsidRPr="00783ED5">
        <w:rPr>
          <w:rFonts w:ascii="Lato" w:hAnsi="Lato"/>
          <w:b/>
          <w:szCs w:val="22"/>
        </w:rPr>
        <w:t xml:space="preserve"> 202</w:t>
      </w:r>
      <w:r w:rsidR="003D76E3" w:rsidRPr="00783ED5">
        <w:rPr>
          <w:rFonts w:ascii="Lato" w:hAnsi="Lato"/>
          <w:b/>
          <w:szCs w:val="22"/>
        </w:rPr>
        <w:t xml:space="preserve">3 </w:t>
      </w:r>
      <w:r w:rsidRPr="00783ED5">
        <w:rPr>
          <w:rFonts w:ascii="Lato" w:hAnsi="Lato"/>
          <w:b/>
          <w:szCs w:val="22"/>
        </w:rPr>
        <w:t>r.,</w:t>
      </w:r>
      <w:r w:rsidRPr="00783ED5">
        <w:rPr>
          <w:rFonts w:ascii="Lato" w:hAnsi="Lato"/>
          <w:szCs w:val="22"/>
        </w:rPr>
        <w:t xml:space="preserve"> z dopiskiem </w:t>
      </w:r>
      <w:r w:rsidRPr="00783ED5">
        <w:rPr>
          <w:rFonts w:ascii="Lato" w:hAnsi="Lato"/>
          <w:b/>
          <w:szCs w:val="22"/>
        </w:rPr>
        <w:t>„Konkurs Fotograficzny</w:t>
      </w:r>
      <w:r w:rsidR="00982E4D" w:rsidRPr="00783ED5">
        <w:rPr>
          <w:rFonts w:ascii="Lato" w:hAnsi="Lato"/>
          <w:b/>
          <w:szCs w:val="22"/>
        </w:rPr>
        <w:t xml:space="preserve"> </w:t>
      </w:r>
      <w:r w:rsidR="0073281C" w:rsidRPr="00783ED5">
        <w:rPr>
          <w:rFonts w:ascii="Lato" w:hAnsi="Lato"/>
          <w:b/>
          <w:i/>
          <w:szCs w:val="22"/>
        </w:rPr>
        <w:t>Ciepło… cieplej.. rewitalizacja</w:t>
      </w:r>
      <w:r w:rsidRPr="00783ED5">
        <w:rPr>
          <w:rFonts w:ascii="Lato" w:hAnsi="Lato"/>
          <w:b/>
          <w:szCs w:val="22"/>
        </w:rPr>
        <w:t>”.</w:t>
      </w:r>
      <w:r w:rsidRPr="00783ED5">
        <w:rPr>
          <w:rFonts w:ascii="Lato" w:hAnsi="Lato"/>
          <w:szCs w:val="22"/>
        </w:rPr>
        <w:t xml:space="preserve"> O terminie złożenia prac na Konkurs decydować będzie data wpływu lub </w:t>
      </w:r>
      <w:r w:rsidR="009C50D6">
        <w:rPr>
          <w:rFonts w:ascii="Lato" w:hAnsi="Lato"/>
          <w:szCs w:val="22"/>
        </w:rPr>
        <w:br/>
      </w:r>
      <w:r w:rsidRPr="00783ED5">
        <w:rPr>
          <w:rFonts w:ascii="Lato" w:hAnsi="Lato"/>
          <w:szCs w:val="22"/>
        </w:rPr>
        <w:t xml:space="preserve">– w przypadku przesłania za pośrednictwem Poczty Polskiej – data stempla pocztowego. Prace, które wpłyną po wskazanym terminie nie będą oceniane przez Komisję Konkursową. </w:t>
      </w:r>
    </w:p>
    <w:p w14:paraId="2E373056" w14:textId="77777777" w:rsidR="004116D7" w:rsidRPr="00783ED5" w:rsidRDefault="004116D7" w:rsidP="004116D7">
      <w:pPr>
        <w:numPr>
          <w:ilvl w:val="0"/>
          <w:numId w:val="6"/>
        </w:numPr>
        <w:jc w:val="both"/>
        <w:rPr>
          <w:rFonts w:ascii="Lato" w:hAnsi="Lato"/>
          <w:szCs w:val="22"/>
        </w:rPr>
      </w:pPr>
      <w:r w:rsidRPr="00783ED5">
        <w:rPr>
          <w:rFonts w:ascii="Lato" w:hAnsi="Lato"/>
          <w:szCs w:val="22"/>
        </w:rPr>
        <w:t>W Konkursie można zgłaszać fotografię, która nie została nigdzie opublikowana, ani uprzednio nagrodzona lub wyróżniona w ramach innego Konkursu.</w:t>
      </w:r>
    </w:p>
    <w:p w14:paraId="16461DF3" w14:textId="77777777" w:rsidR="004116D7" w:rsidRPr="00783ED5" w:rsidRDefault="004116D7" w:rsidP="004116D7">
      <w:pPr>
        <w:numPr>
          <w:ilvl w:val="0"/>
          <w:numId w:val="6"/>
        </w:numPr>
        <w:jc w:val="both"/>
        <w:rPr>
          <w:rFonts w:ascii="Lato" w:hAnsi="Lato"/>
          <w:szCs w:val="22"/>
        </w:rPr>
      </w:pPr>
      <w:r w:rsidRPr="00783ED5">
        <w:rPr>
          <w:rFonts w:ascii="Lato" w:hAnsi="Lato"/>
          <w:szCs w:val="22"/>
        </w:rPr>
        <w:t>Zgłoszone do Konkursu prace nie mogą naruszać praw innych osób, w szczególności majątkowych i osobistych praw autorskich.</w:t>
      </w:r>
    </w:p>
    <w:p w14:paraId="1AF7AA6D" w14:textId="441F729A" w:rsidR="004116D7" w:rsidRPr="00783ED5" w:rsidRDefault="004116D7" w:rsidP="004116D7">
      <w:pPr>
        <w:numPr>
          <w:ilvl w:val="0"/>
          <w:numId w:val="6"/>
        </w:numPr>
        <w:jc w:val="both"/>
        <w:rPr>
          <w:rFonts w:ascii="Lato" w:hAnsi="Lato"/>
          <w:szCs w:val="22"/>
        </w:rPr>
      </w:pPr>
      <w:r w:rsidRPr="00783ED5">
        <w:rPr>
          <w:rFonts w:ascii="Lato" w:hAnsi="Lato"/>
          <w:szCs w:val="22"/>
        </w:rPr>
        <w:t xml:space="preserve">Nadesłanie pracy następuje na koszt </w:t>
      </w:r>
      <w:r w:rsidR="00510EF3">
        <w:rPr>
          <w:rFonts w:ascii="Lato" w:hAnsi="Lato"/>
          <w:szCs w:val="22"/>
        </w:rPr>
        <w:t>U</w:t>
      </w:r>
      <w:r w:rsidRPr="00783ED5">
        <w:rPr>
          <w:rFonts w:ascii="Lato" w:hAnsi="Lato"/>
          <w:szCs w:val="22"/>
        </w:rPr>
        <w:t xml:space="preserve">czestnika Konkursu. </w:t>
      </w:r>
    </w:p>
    <w:p w14:paraId="2A51E573" w14:textId="77777777" w:rsidR="004116D7" w:rsidRPr="00783ED5" w:rsidRDefault="004116D7" w:rsidP="004116D7">
      <w:pPr>
        <w:numPr>
          <w:ilvl w:val="0"/>
          <w:numId w:val="6"/>
        </w:numPr>
        <w:jc w:val="both"/>
        <w:rPr>
          <w:rFonts w:ascii="Lato" w:hAnsi="Lato"/>
          <w:szCs w:val="22"/>
        </w:rPr>
      </w:pPr>
      <w:r w:rsidRPr="00783ED5">
        <w:rPr>
          <w:rFonts w:ascii="Lato" w:hAnsi="Lato"/>
          <w:szCs w:val="22"/>
        </w:rPr>
        <w:t>Organizator nie zwraca nadesłanych prac.</w:t>
      </w:r>
    </w:p>
    <w:p w14:paraId="22DC3C0E" w14:textId="77777777" w:rsidR="004116D7" w:rsidRPr="00783ED5" w:rsidRDefault="004116D7" w:rsidP="004116D7">
      <w:pPr>
        <w:numPr>
          <w:ilvl w:val="0"/>
          <w:numId w:val="6"/>
        </w:numPr>
        <w:jc w:val="both"/>
        <w:rPr>
          <w:rFonts w:ascii="Lato" w:hAnsi="Lato"/>
          <w:szCs w:val="22"/>
        </w:rPr>
      </w:pPr>
      <w:r w:rsidRPr="00783ED5">
        <w:rPr>
          <w:rFonts w:ascii="Lato" w:hAnsi="Lato"/>
          <w:szCs w:val="22"/>
        </w:rPr>
        <w:t>Organizator nie ponosi odpowiedzialności za ewentualne zaginięcie lub uszkodzenie przesyłki.</w:t>
      </w:r>
    </w:p>
    <w:p w14:paraId="4C5D36D1" w14:textId="0EF28603" w:rsidR="004A7EF8" w:rsidRPr="004A7EF8" w:rsidRDefault="004116D7" w:rsidP="004116D7">
      <w:pPr>
        <w:numPr>
          <w:ilvl w:val="0"/>
          <w:numId w:val="6"/>
        </w:numPr>
        <w:jc w:val="both"/>
        <w:rPr>
          <w:rFonts w:ascii="Lato" w:hAnsi="Lato"/>
          <w:szCs w:val="22"/>
        </w:rPr>
      </w:pPr>
      <w:r w:rsidRPr="004A7EF8">
        <w:rPr>
          <w:rFonts w:ascii="Lato" w:hAnsi="Lato"/>
          <w:szCs w:val="22"/>
        </w:rPr>
        <w:t xml:space="preserve">Prace nagrodzone i wyróżnione mogą zostać zaprezentowane na wystawie pokonkursowej i w publikacjach pokonkursowych oraz na stronie internetowej Urzędu </w:t>
      </w:r>
      <w:r w:rsidR="00982E4D" w:rsidRPr="004A7EF8">
        <w:rPr>
          <w:rFonts w:ascii="Lato" w:hAnsi="Lato"/>
          <w:szCs w:val="22"/>
        </w:rPr>
        <w:t xml:space="preserve">Miasta Włocławek </w:t>
      </w:r>
      <w:r w:rsidR="00915A2B">
        <w:rPr>
          <w:rFonts w:ascii="Lato" w:hAnsi="Lato"/>
          <w:szCs w:val="22"/>
        </w:rPr>
        <w:t>(</w:t>
      </w:r>
      <w:hyperlink r:id="rId8" w:history="1">
        <w:r w:rsidR="00915A2B" w:rsidRPr="00B76095">
          <w:rPr>
            <w:rStyle w:val="Hipercze"/>
            <w:rFonts w:ascii="Lato" w:hAnsi="Lato"/>
            <w:szCs w:val="22"/>
          </w:rPr>
          <w:t>www.wloclawek.eu</w:t>
        </w:r>
      </w:hyperlink>
      <w:r w:rsidR="00915A2B">
        <w:rPr>
          <w:rStyle w:val="Hipercze"/>
          <w:rFonts w:ascii="Lato" w:hAnsi="Lato"/>
          <w:szCs w:val="22"/>
        </w:rPr>
        <w:t>)</w:t>
      </w:r>
      <w:r w:rsidRPr="004A7EF8">
        <w:rPr>
          <w:rFonts w:ascii="Lato" w:hAnsi="Lato"/>
          <w:szCs w:val="22"/>
        </w:rPr>
        <w:t xml:space="preserve"> i na stronie internetowej promującej </w:t>
      </w:r>
      <w:r w:rsidR="00982E4D" w:rsidRPr="004A7EF8">
        <w:rPr>
          <w:rFonts w:ascii="Lato" w:hAnsi="Lato"/>
          <w:szCs w:val="22"/>
        </w:rPr>
        <w:t>proces rewitalizacji włocławskiego Śródmieścia</w:t>
      </w:r>
      <w:r w:rsidRPr="004A7EF8">
        <w:rPr>
          <w:rFonts w:ascii="Lato" w:hAnsi="Lato"/>
          <w:szCs w:val="22"/>
        </w:rPr>
        <w:t xml:space="preserve">: </w:t>
      </w:r>
      <w:r w:rsidR="00915A2B">
        <w:rPr>
          <w:rFonts w:ascii="Lato" w:hAnsi="Lato"/>
          <w:szCs w:val="22"/>
        </w:rPr>
        <w:t>(</w:t>
      </w:r>
      <w:hyperlink r:id="rId9" w:history="1">
        <w:r w:rsidR="00915A2B" w:rsidRPr="00B76095">
          <w:rPr>
            <w:rStyle w:val="Hipercze"/>
            <w:rFonts w:ascii="Lato" w:hAnsi="Lato"/>
          </w:rPr>
          <w:t>https://rewitalizacja.wloclawek.eu/</w:t>
        </w:r>
      </w:hyperlink>
      <w:r w:rsidR="00915A2B">
        <w:rPr>
          <w:rStyle w:val="Hipercze"/>
          <w:rFonts w:ascii="Lato" w:hAnsi="Lato"/>
        </w:rPr>
        <w:t>)</w:t>
      </w:r>
      <w:r w:rsidR="00BE097E">
        <w:rPr>
          <w:rStyle w:val="Hipercze"/>
          <w:rFonts w:ascii="Lato" w:hAnsi="Lato"/>
        </w:rPr>
        <w:t>.</w:t>
      </w:r>
      <w:r w:rsidR="004A7EF8">
        <w:rPr>
          <w:rFonts w:ascii="Lato" w:hAnsi="Lato"/>
        </w:rPr>
        <w:t xml:space="preserve"> </w:t>
      </w:r>
    </w:p>
    <w:p w14:paraId="5E045258" w14:textId="0E858897" w:rsidR="004116D7" w:rsidRPr="00942D53" w:rsidRDefault="004116D7" w:rsidP="004116D7">
      <w:pPr>
        <w:numPr>
          <w:ilvl w:val="0"/>
          <w:numId w:val="6"/>
        </w:numPr>
        <w:jc w:val="both"/>
        <w:rPr>
          <w:rFonts w:ascii="Lato" w:hAnsi="Lato"/>
          <w:color w:val="000000" w:themeColor="text1"/>
          <w:szCs w:val="22"/>
        </w:rPr>
      </w:pPr>
      <w:r w:rsidRPr="004A7EF8">
        <w:rPr>
          <w:rFonts w:ascii="Lato" w:hAnsi="Lato"/>
          <w:szCs w:val="22"/>
        </w:rPr>
        <w:t xml:space="preserve">Dane osobowe </w:t>
      </w:r>
      <w:r w:rsidR="00510EF3">
        <w:rPr>
          <w:rFonts w:ascii="Lato" w:hAnsi="Lato"/>
          <w:szCs w:val="22"/>
        </w:rPr>
        <w:t>U</w:t>
      </w:r>
      <w:r w:rsidRPr="004A7EF8">
        <w:rPr>
          <w:rFonts w:ascii="Lato" w:hAnsi="Lato"/>
          <w:szCs w:val="22"/>
        </w:rPr>
        <w:t xml:space="preserve">czestników Konkursu będą pobierane i przetwarzane zgodnie z ustawą z dnia 10 maja 2018 roku o ochronie danych </w:t>
      </w:r>
      <w:r w:rsidRPr="00942D53">
        <w:rPr>
          <w:rFonts w:ascii="Lato" w:hAnsi="Lato"/>
          <w:color w:val="000000" w:themeColor="text1"/>
          <w:szCs w:val="22"/>
        </w:rPr>
        <w:t>osobowych (</w:t>
      </w:r>
      <w:r w:rsidR="004A7EF8" w:rsidRPr="00942D53">
        <w:rPr>
          <w:rFonts w:ascii="Lato" w:hAnsi="Lato"/>
          <w:color w:val="000000" w:themeColor="text1"/>
          <w:szCs w:val="22"/>
        </w:rPr>
        <w:t>t.j. Dz. U. z 2019 r. poz. 1781 ze zm.</w:t>
      </w:r>
      <w:r w:rsidRPr="00942D53">
        <w:rPr>
          <w:rFonts w:ascii="Lato" w:hAnsi="Lato"/>
          <w:color w:val="000000" w:themeColor="text1"/>
          <w:szCs w:val="22"/>
        </w:rPr>
        <w:t xml:space="preserve">). </w:t>
      </w:r>
    </w:p>
    <w:p w14:paraId="66D7E018" w14:textId="404E03BE" w:rsidR="004116D7" w:rsidRPr="00783ED5" w:rsidRDefault="004116D7" w:rsidP="004116D7">
      <w:pPr>
        <w:numPr>
          <w:ilvl w:val="0"/>
          <w:numId w:val="6"/>
        </w:numPr>
        <w:jc w:val="both"/>
        <w:rPr>
          <w:rFonts w:ascii="Lato" w:hAnsi="Lato"/>
          <w:szCs w:val="22"/>
        </w:rPr>
      </w:pPr>
      <w:r w:rsidRPr="00783ED5">
        <w:rPr>
          <w:rFonts w:ascii="Lato" w:hAnsi="Lato"/>
          <w:szCs w:val="22"/>
        </w:rPr>
        <w:t xml:space="preserve">Administratorem danych osobowych jest: </w:t>
      </w:r>
      <w:r w:rsidR="00310472" w:rsidRPr="00783ED5">
        <w:rPr>
          <w:rFonts w:ascii="Lato" w:hAnsi="Lato"/>
          <w:szCs w:val="22"/>
        </w:rPr>
        <w:t>Gmina Miasto Włocławek</w:t>
      </w:r>
      <w:r w:rsidRPr="00783ED5">
        <w:rPr>
          <w:rFonts w:ascii="Lato" w:hAnsi="Lato"/>
          <w:szCs w:val="22"/>
        </w:rPr>
        <w:t xml:space="preserve"> NIP: </w:t>
      </w:r>
      <w:r w:rsidR="00952627" w:rsidRPr="00783ED5">
        <w:rPr>
          <w:rFonts w:ascii="Lato" w:hAnsi="Lato"/>
          <w:szCs w:val="22"/>
        </w:rPr>
        <w:t>888</w:t>
      </w:r>
      <w:r w:rsidRPr="00783ED5">
        <w:rPr>
          <w:rFonts w:ascii="Lato" w:hAnsi="Lato"/>
          <w:szCs w:val="22"/>
        </w:rPr>
        <w:t>-</w:t>
      </w:r>
      <w:r w:rsidR="00952627" w:rsidRPr="00783ED5">
        <w:rPr>
          <w:rFonts w:ascii="Lato" w:hAnsi="Lato"/>
          <w:szCs w:val="22"/>
        </w:rPr>
        <w:t>30</w:t>
      </w:r>
      <w:r w:rsidRPr="00783ED5">
        <w:rPr>
          <w:rFonts w:ascii="Lato" w:hAnsi="Lato"/>
          <w:szCs w:val="22"/>
        </w:rPr>
        <w:t>-</w:t>
      </w:r>
      <w:r w:rsidR="00952627" w:rsidRPr="00783ED5">
        <w:rPr>
          <w:rFonts w:ascii="Lato" w:hAnsi="Lato"/>
          <w:szCs w:val="22"/>
        </w:rPr>
        <w:t>31</w:t>
      </w:r>
      <w:r w:rsidRPr="00783ED5">
        <w:rPr>
          <w:rFonts w:ascii="Lato" w:hAnsi="Lato"/>
          <w:szCs w:val="22"/>
        </w:rPr>
        <w:t>-</w:t>
      </w:r>
      <w:r w:rsidR="00952627" w:rsidRPr="00783ED5">
        <w:rPr>
          <w:rFonts w:ascii="Lato" w:hAnsi="Lato"/>
          <w:szCs w:val="22"/>
        </w:rPr>
        <w:t>255</w:t>
      </w:r>
      <w:r w:rsidRPr="00783ED5">
        <w:rPr>
          <w:rFonts w:ascii="Lato" w:hAnsi="Lato"/>
          <w:szCs w:val="22"/>
        </w:rPr>
        <w:t xml:space="preserve">, REGON: </w:t>
      </w:r>
      <w:r w:rsidR="00952627" w:rsidRPr="00783ED5">
        <w:rPr>
          <w:rFonts w:ascii="Lato" w:hAnsi="Lato"/>
          <w:szCs w:val="22"/>
        </w:rPr>
        <w:t xml:space="preserve">910866910 </w:t>
      </w:r>
      <w:r w:rsidR="00310472" w:rsidRPr="00783ED5">
        <w:rPr>
          <w:rFonts w:ascii="Lato" w:hAnsi="Lato"/>
          <w:szCs w:val="22"/>
        </w:rPr>
        <w:t>Zielony Rynek 11/13</w:t>
      </w:r>
      <w:r w:rsidRPr="00783ED5">
        <w:rPr>
          <w:rFonts w:ascii="Lato" w:hAnsi="Lato"/>
          <w:szCs w:val="22"/>
        </w:rPr>
        <w:t>, 87-</w:t>
      </w:r>
      <w:r w:rsidR="00310472" w:rsidRPr="00783ED5">
        <w:rPr>
          <w:rFonts w:ascii="Lato" w:hAnsi="Lato"/>
          <w:szCs w:val="22"/>
        </w:rPr>
        <w:t>8</w:t>
      </w:r>
      <w:r w:rsidRPr="00783ED5">
        <w:rPr>
          <w:rFonts w:ascii="Lato" w:hAnsi="Lato"/>
          <w:szCs w:val="22"/>
        </w:rPr>
        <w:t xml:space="preserve">00 </w:t>
      </w:r>
      <w:r w:rsidR="00310472" w:rsidRPr="00783ED5">
        <w:rPr>
          <w:rFonts w:ascii="Lato" w:hAnsi="Lato"/>
          <w:szCs w:val="22"/>
        </w:rPr>
        <w:t>Włocławek</w:t>
      </w:r>
      <w:r w:rsidRPr="00783ED5">
        <w:rPr>
          <w:rFonts w:ascii="Lato" w:hAnsi="Lato"/>
          <w:szCs w:val="22"/>
        </w:rPr>
        <w:t xml:space="preserve">, reprezentowany przez: </w:t>
      </w:r>
      <w:r w:rsidR="00310472" w:rsidRPr="00783ED5">
        <w:rPr>
          <w:rFonts w:ascii="Lato" w:hAnsi="Lato"/>
          <w:szCs w:val="22"/>
        </w:rPr>
        <w:t>Prezydenta Miasta Włocławek.</w:t>
      </w:r>
    </w:p>
    <w:p w14:paraId="02BCE8AA" w14:textId="54C61DFB" w:rsidR="004116D7" w:rsidRPr="004B4E3A" w:rsidRDefault="004116D7" w:rsidP="004116D7">
      <w:pPr>
        <w:numPr>
          <w:ilvl w:val="0"/>
          <w:numId w:val="6"/>
        </w:numPr>
        <w:jc w:val="both"/>
        <w:rPr>
          <w:rStyle w:val="Hipercze"/>
          <w:rFonts w:ascii="Lato" w:hAnsi="Lato"/>
          <w:color w:val="auto"/>
          <w:szCs w:val="22"/>
          <w:u w:val="none"/>
        </w:rPr>
      </w:pPr>
      <w:r w:rsidRPr="00783ED5">
        <w:rPr>
          <w:rFonts w:ascii="Lato" w:hAnsi="Lato"/>
          <w:szCs w:val="22"/>
        </w:rPr>
        <w:t>W sprawach dotyczących przetwarzania danych osobowych można kontaktować się z inspektorem ochrony danych, tel. 5</w:t>
      </w:r>
      <w:r w:rsidR="00584788" w:rsidRPr="00783ED5">
        <w:rPr>
          <w:rFonts w:ascii="Lato" w:hAnsi="Lato"/>
          <w:szCs w:val="22"/>
        </w:rPr>
        <w:t>4</w:t>
      </w:r>
      <w:r w:rsidRPr="00783ED5">
        <w:rPr>
          <w:rFonts w:ascii="Lato" w:hAnsi="Lato"/>
          <w:szCs w:val="22"/>
        </w:rPr>
        <w:t xml:space="preserve"> </w:t>
      </w:r>
      <w:r w:rsidR="00584788" w:rsidRPr="00783ED5">
        <w:rPr>
          <w:rFonts w:ascii="Lato" w:hAnsi="Lato"/>
          <w:szCs w:val="22"/>
        </w:rPr>
        <w:t>414</w:t>
      </w:r>
      <w:r w:rsidRPr="00783ED5">
        <w:rPr>
          <w:rFonts w:ascii="Lato" w:hAnsi="Lato"/>
          <w:szCs w:val="22"/>
        </w:rPr>
        <w:t xml:space="preserve"> </w:t>
      </w:r>
      <w:r w:rsidR="00584788" w:rsidRPr="00783ED5">
        <w:rPr>
          <w:rFonts w:ascii="Lato" w:hAnsi="Lato"/>
          <w:szCs w:val="22"/>
        </w:rPr>
        <w:t>42</w:t>
      </w:r>
      <w:r w:rsidRPr="00783ED5">
        <w:rPr>
          <w:rFonts w:ascii="Lato" w:hAnsi="Lato"/>
          <w:szCs w:val="22"/>
        </w:rPr>
        <w:t xml:space="preserve"> </w:t>
      </w:r>
      <w:r w:rsidR="00584788" w:rsidRPr="00783ED5">
        <w:rPr>
          <w:rFonts w:ascii="Lato" w:hAnsi="Lato"/>
          <w:szCs w:val="22"/>
        </w:rPr>
        <w:t>69</w:t>
      </w:r>
      <w:r w:rsidRPr="00783ED5">
        <w:rPr>
          <w:rFonts w:ascii="Lato" w:hAnsi="Lato"/>
          <w:szCs w:val="22"/>
        </w:rPr>
        <w:t xml:space="preserve"> lub na adres poczty elektronicznej: </w:t>
      </w:r>
      <w:hyperlink r:id="rId10" w:history="1">
        <w:r w:rsidR="00584788" w:rsidRPr="00783ED5">
          <w:rPr>
            <w:rStyle w:val="Hipercze"/>
            <w:rFonts w:ascii="Lato" w:hAnsi="Lato"/>
            <w:szCs w:val="22"/>
          </w:rPr>
          <w:t>iod@um.wloclawek.pl</w:t>
        </w:r>
      </w:hyperlink>
      <w:r w:rsidR="004B4E3A">
        <w:rPr>
          <w:rStyle w:val="Hipercze"/>
          <w:rFonts w:ascii="Lato" w:hAnsi="Lato"/>
          <w:szCs w:val="22"/>
        </w:rPr>
        <w:t>.</w:t>
      </w:r>
    </w:p>
    <w:p w14:paraId="24368379" w14:textId="6D80E5CD" w:rsidR="004116D7" w:rsidRPr="00942D53" w:rsidRDefault="004116D7" w:rsidP="004B4E3A">
      <w:pPr>
        <w:numPr>
          <w:ilvl w:val="0"/>
          <w:numId w:val="6"/>
        </w:numPr>
        <w:jc w:val="both"/>
        <w:rPr>
          <w:rFonts w:ascii="Lato" w:hAnsi="Lato"/>
          <w:color w:val="000000" w:themeColor="text1"/>
          <w:szCs w:val="22"/>
        </w:rPr>
      </w:pPr>
      <w:r w:rsidRPr="004B4E3A">
        <w:rPr>
          <w:rFonts w:ascii="Lato" w:hAnsi="Lato"/>
          <w:szCs w:val="22"/>
        </w:rPr>
        <w:t xml:space="preserve">Uczestnicy </w:t>
      </w:r>
      <w:r w:rsidR="004A7EF8" w:rsidRPr="004B4E3A">
        <w:rPr>
          <w:rFonts w:ascii="Lato" w:hAnsi="Lato"/>
          <w:szCs w:val="22"/>
        </w:rPr>
        <w:t>K</w:t>
      </w:r>
      <w:r w:rsidRPr="004B4E3A">
        <w:rPr>
          <w:rFonts w:ascii="Lato" w:hAnsi="Lato"/>
          <w:szCs w:val="22"/>
        </w:rPr>
        <w:t xml:space="preserve">onkursu przystępując do niego wyrażają zgodę na przetwarzanie przez </w:t>
      </w:r>
      <w:r w:rsidRPr="004B4E3A">
        <w:rPr>
          <w:rFonts w:ascii="Lato" w:hAnsi="Lato"/>
          <w:szCs w:val="22"/>
        </w:rPr>
        <w:br/>
        <w:t>Administratora następujących danych: imię, nazwisko, adres, numer telefonu, e-mail</w:t>
      </w:r>
      <w:r w:rsidR="00942D53">
        <w:rPr>
          <w:rFonts w:ascii="Lato" w:hAnsi="Lato"/>
          <w:szCs w:val="22"/>
        </w:rPr>
        <w:t xml:space="preserve">. </w:t>
      </w:r>
      <w:r w:rsidR="004B4E3A" w:rsidRPr="00942D53">
        <w:rPr>
          <w:rFonts w:ascii="Lato" w:hAnsi="Lato"/>
          <w:color w:val="000000" w:themeColor="text1"/>
          <w:szCs w:val="22"/>
        </w:rPr>
        <w:t xml:space="preserve">Wzór zgody stanowi odpowiednio Załącznik nr 5 (dotyczy osoby pełnoletniej) lub Załącznik nr 6 (dotyczy osoby niepełnoletniej) do niniejszego Regulaminu.   </w:t>
      </w:r>
    </w:p>
    <w:p w14:paraId="5A5E77E6" w14:textId="2FDB910B" w:rsidR="004116D7" w:rsidRPr="00942D53" w:rsidRDefault="004116D7" w:rsidP="004116D7">
      <w:pPr>
        <w:numPr>
          <w:ilvl w:val="0"/>
          <w:numId w:val="6"/>
        </w:numPr>
        <w:jc w:val="both"/>
        <w:rPr>
          <w:rFonts w:ascii="Lato" w:hAnsi="Lato"/>
          <w:color w:val="000000" w:themeColor="text1"/>
          <w:szCs w:val="22"/>
        </w:rPr>
      </w:pPr>
      <w:r w:rsidRPr="00942D53">
        <w:rPr>
          <w:rFonts w:ascii="Lato" w:hAnsi="Lato"/>
          <w:color w:val="000000" w:themeColor="text1"/>
          <w:szCs w:val="22"/>
        </w:rPr>
        <w:t xml:space="preserve">Uczestnicy </w:t>
      </w:r>
      <w:r w:rsidR="00BE097E" w:rsidRPr="00942D53">
        <w:rPr>
          <w:rFonts w:ascii="Lato" w:hAnsi="Lato"/>
          <w:color w:val="000000" w:themeColor="text1"/>
          <w:szCs w:val="22"/>
        </w:rPr>
        <w:t>K</w:t>
      </w:r>
      <w:r w:rsidRPr="00942D53">
        <w:rPr>
          <w:rFonts w:ascii="Lato" w:hAnsi="Lato"/>
          <w:color w:val="000000" w:themeColor="text1"/>
          <w:szCs w:val="22"/>
        </w:rPr>
        <w:t xml:space="preserve">onkursu przyjmują do wiadomości, że podanie wyżej wymienionych danych </w:t>
      </w:r>
      <w:r w:rsidRPr="00942D53">
        <w:rPr>
          <w:rFonts w:ascii="Lato" w:hAnsi="Lato"/>
          <w:color w:val="000000" w:themeColor="text1"/>
          <w:szCs w:val="22"/>
        </w:rPr>
        <w:br/>
        <w:t xml:space="preserve">osobowych jest dobrowolne, jednak ich podanie jest niezbędne do udziału w </w:t>
      </w:r>
      <w:r w:rsidR="00BE097E" w:rsidRPr="00942D53">
        <w:rPr>
          <w:rFonts w:ascii="Lato" w:hAnsi="Lato"/>
          <w:color w:val="000000" w:themeColor="text1"/>
          <w:szCs w:val="22"/>
        </w:rPr>
        <w:t>K</w:t>
      </w:r>
      <w:r w:rsidRPr="00942D53">
        <w:rPr>
          <w:rFonts w:ascii="Lato" w:hAnsi="Lato"/>
          <w:color w:val="000000" w:themeColor="text1"/>
          <w:szCs w:val="22"/>
        </w:rPr>
        <w:t xml:space="preserve">onkursie. </w:t>
      </w:r>
    </w:p>
    <w:p w14:paraId="752A9336" w14:textId="0524FA40" w:rsidR="004116D7" w:rsidRPr="00783ED5" w:rsidRDefault="004116D7" w:rsidP="004116D7">
      <w:pPr>
        <w:numPr>
          <w:ilvl w:val="0"/>
          <w:numId w:val="6"/>
        </w:numPr>
        <w:jc w:val="both"/>
        <w:rPr>
          <w:rFonts w:ascii="Lato" w:hAnsi="Lato"/>
          <w:szCs w:val="22"/>
        </w:rPr>
      </w:pPr>
      <w:r w:rsidRPr="00783ED5">
        <w:rPr>
          <w:rFonts w:ascii="Lato" w:hAnsi="Lato"/>
          <w:szCs w:val="22"/>
        </w:rPr>
        <w:t xml:space="preserve">Uczestnik przystępując do </w:t>
      </w:r>
      <w:r w:rsidR="004A7EF8">
        <w:rPr>
          <w:rFonts w:ascii="Lato" w:hAnsi="Lato"/>
          <w:szCs w:val="22"/>
        </w:rPr>
        <w:t>K</w:t>
      </w:r>
      <w:r w:rsidRPr="00783ED5">
        <w:rPr>
          <w:rFonts w:ascii="Lato" w:hAnsi="Lato"/>
          <w:szCs w:val="22"/>
        </w:rPr>
        <w:t xml:space="preserve">onkursu wyraża zgodę na publikację swoich danych osobowych </w:t>
      </w:r>
      <w:r w:rsidRPr="00783ED5">
        <w:rPr>
          <w:rFonts w:ascii="Lato" w:hAnsi="Lato"/>
          <w:szCs w:val="22"/>
        </w:rPr>
        <w:br/>
        <w:t xml:space="preserve">(imię i nazwisko, miejscowość) oraz umieszczenie tej informacji w materiałach promujących </w:t>
      </w:r>
      <w:r w:rsidR="00952627" w:rsidRPr="00783ED5">
        <w:rPr>
          <w:rFonts w:ascii="Lato" w:hAnsi="Lato"/>
          <w:szCs w:val="22"/>
        </w:rPr>
        <w:t>Urząd Miasta Włocławek</w:t>
      </w:r>
      <w:r w:rsidRPr="00783ED5">
        <w:rPr>
          <w:rFonts w:ascii="Lato" w:hAnsi="Lato"/>
          <w:szCs w:val="22"/>
        </w:rPr>
        <w:t xml:space="preserve">, jak również na stronach internetowych, portalach społecznościowych oraz mediach. </w:t>
      </w:r>
    </w:p>
    <w:p w14:paraId="7D5E6497" w14:textId="65F23BA7" w:rsidR="004116D7" w:rsidRPr="00942D53" w:rsidRDefault="004116D7" w:rsidP="004116D7">
      <w:pPr>
        <w:numPr>
          <w:ilvl w:val="0"/>
          <w:numId w:val="6"/>
        </w:numPr>
        <w:jc w:val="both"/>
        <w:rPr>
          <w:rFonts w:ascii="Lato" w:hAnsi="Lato"/>
          <w:color w:val="000000" w:themeColor="text1"/>
          <w:szCs w:val="22"/>
        </w:rPr>
      </w:pPr>
      <w:r w:rsidRPr="00783ED5">
        <w:rPr>
          <w:rFonts w:ascii="Lato" w:hAnsi="Lato"/>
          <w:szCs w:val="22"/>
        </w:rPr>
        <w:t xml:space="preserve">Dane osobowe Uczestników i zwycięzców, po wyrażeniu przez nich zgody podczas rejestracji, </w:t>
      </w:r>
      <w:r w:rsidRPr="00783ED5">
        <w:rPr>
          <w:rFonts w:ascii="Lato" w:hAnsi="Lato"/>
          <w:szCs w:val="22"/>
        </w:rPr>
        <w:br/>
        <w:t xml:space="preserve">będą przetwarzane i używane w celu organizacji, przeprowadzenia </w:t>
      </w:r>
      <w:r w:rsidR="00BE097E">
        <w:rPr>
          <w:rFonts w:ascii="Lato" w:hAnsi="Lato"/>
          <w:szCs w:val="22"/>
        </w:rPr>
        <w:t>K</w:t>
      </w:r>
      <w:r w:rsidRPr="00783ED5">
        <w:rPr>
          <w:rFonts w:ascii="Lato" w:hAnsi="Lato"/>
          <w:szCs w:val="22"/>
        </w:rPr>
        <w:t xml:space="preserve">onkursu oraz w celach </w:t>
      </w:r>
      <w:r w:rsidRPr="00783ED5">
        <w:rPr>
          <w:rFonts w:ascii="Lato" w:hAnsi="Lato"/>
          <w:szCs w:val="22"/>
        </w:rPr>
        <w:br/>
        <w:t xml:space="preserve">promocyjnych </w:t>
      </w:r>
      <w:r w:rsidRPr="00942D53">
        <w:rPr>
          <w:rFonts w:ascii="Lato" w:hAnsi="Lato"/>
          <w:color w:val="000000" w:themeColor="text1"/>
          <w:szCs w:val="22"/>
        </w:rPr>
        <w:t xml:space="preserve">przy zachowaniu zasad określonych w ustawie z dnia 10 maja 2018 r. o ochronie </w:t>
      </w:r>
      <w:r w:rsidRPr="00942D53">
        <w:rPr>
          <w:rFonts w:ascii="Lato" w:hAnsi="Lato"/>
          <w:color w:val="000000" w:themeColor="text1"/>
          <w:szCs w:val="22"/>
        </w:rPr>
        <w:br/>
        <w:t xml:space="preserve">danych osobowych </w:t>
      </w:r>
      <w:r w:rsidR="004A7EF8" w:rsidRPr="00942D53">
        <w:rPr>
          <w:rFonts w:ascii="Lato" w:hAnsi="Lato"/>
          <w:color w:val="000000" w:themeColor="text1"/>
          <w:szCs w:val="22"/>
        </w:rPr>
        <w:t>(t.j. Dz. U. z 2019 r. poz. 1781 ze zm.)</w:t>
      </w:r>
      <w:r w:rsidRPr="00942D53">
        <w:rPr>
          <w:rFonts w:ascii="Lato" w:hAnsi="Lato"/>
          <w:color w:val="000000" w:themeColor="text1"/>
          <w:szCs w:val="22"/>
        </w:rPr>
        <w:t xml:space="preserve">. </w:t>
      </w:r>
    </w:p>
    <w:p w14:paraId="2945FD4D" w14:textId="7215605C" w:rsidR="004116D7" w:rsidRPr="00942D53" w:rsidRDefault="004116D7" w:rsidP="004116D7">
      <w:pPr>
        <w:numPr>
          <w:ilvl w:val="0"/>
          <w:numId w:val="6"/>
        </w:numPr>
        <w:jc w:val="both"/>
        <w:rPr>
          <w:rFonts w:ascii="Lato" w:hAnsi="Lato"/>
          <w:color w:val="000000" w:themeColor="text1"/>
          <w:szCs w:val="22"/>
        </w:rPr>
      </w:pPr>
      <w:r w:rsidRPr="00942D53">
        <w:rPr>
          <w:rFonts w:ascii="Lato" w:hAnsi="Lato"/>
          <w:color w:val="000000" w:themeColor="text1"/>
          <w:szCs w:val="22"/>
        </w:rPr>
        <w:t xml:space="preserve">Uczestnik przystępując do </w:t>
      </w:r>
      <w:r w:rsidR="004A7EF8" w:rsidRPr="00942D53">
        <w:rPr>
          <w:rFonts w:ascii="Lato" w:hAnsi="Lato"/>
          <w:color w:val="000000" w:themeColor="text1"/>
          <w:szCs w:val="22"/>
        </w:rPr>
        <w:t>K</w:t>
      </w:r>
      <w:r w:rsidRPr="00942D53">
        <w:rPr>
          <w:rFonts w:ascii="Lato" w:hAnsi="Lato"/>
          <w:color w:val="000000" w:themeColor="text1"/>
          <w:szCs w:val="22"/>
        </w:rPr>
        <w:t>onkursu wyraża zgodę na publikację wizerunku</w:t>
      </w:r>
      <w:r w:rsidR="004B4E3A" w:rsidRPr="00942D53">
        <w:rPr>
          <w:rFonts w:ascii="Lato" w:hAnsi="Lato"/>
          <w:color w:val="000000" w:themeColor="text1"/>
          <w:szCs w:val="22"/>
        </w:rPr>
        <w:t>.</w:t>
      </w:r>
      <w:r w:rsidR="004B4E3A" w:rsidRPr="00942D53">
        <w:rPr>
          <w:color w:val="000000" w:themeColor="text1"/>
        </w:rPr>
        <w:t xml:space="preserve"> </w:t>
      </w:r>
      <w:r w:rsidR="004B4E3A" w:rsidRPr="00942D53">
        <w:rPr>
          <w:rFonts w:ascii="Lato" w:hAnsi="Lato"/>
          <w:color w:val="000000" w:themeColor="text1"/>
          <w:szCs w:val="22"/>
        </w:rPr>
        <w:t xml:space="preserve">Wzór zgody stanowi odpowiednio Załącznik nr </w:t>
      </w:r>
      <w:r w:rsidR="00791786" w:rsidRPr="00942D53">
        <w:rPr>
          <w:rFonts w:ascii="Lato" w:hAnsi="Lato"/>
          <w:color w:val="000000" w:themeColor="text1"/>
          <w:szCs w:val="22"/>
        </w:rPr>
        <w:t>7</w:t>
      </w:r>
      <w:r w:rsidR="004B4E3A" w:rsidRPr="00942D53">
        <w:rPr>
          <w:rFonts w:ascii="Lato" w:hAnsi="Lato"/>
          <w:color w:val="000000" w:themeColor="text1"/>
          <w:szCs w:val="22"/>
        </w:rPr>
        <w:t xml:space="preserve"> (dotyczy osoby pełnoletniej) lub Załącznik nr </w:t>
      </w:r>
      <w:r w:rsidR="00791786" w:rsidRPr="00942D53">
        <w:rPr>
          <w:rFonts w:ascii="Lato" w:hAnsi="Lato"/>
          <w:color w:val="000000" w:themeColor="text1"/>
          <w:szCs w:val="22"/>
        </w:rPr>
        <w:t>8</w:t>
      </w:r>
      <w:r w:rsidR="004B4E3A" w:rsidRPr="00942D53">
        <w:rPr>
          <w:rFonts w:ascii="Lato" w:hAnsi="Lato"/>
          <w:color w:val="000000" w:themeColor="text1"/>
          <w:szCs w:val="22"/>
        </w:rPr>
        <w:t xml:space="preserve"> (dotyczy osoby niepełnoletniej) do niniejszego Regulaminu.</w:t>
      </w:r>
    </w:p>
    <w:p w14:paraId="7D1343F7" w14:textId="5CE70754" w:rsidR="004116D7" w:rsidRPr="00942D53" w:rsidRDefault="004116D7" w:rsidP="004116D7">
      <w:pPr>
        <w:numPr>
          <w:ilvl w:val="0"/>
          <w:numId w:val="6"/>
        </w:numPr>
        <w:jc w:val="both"/>
        <w:rPr>
          <w:rFonts w:ascii="Lato" w:hAnsi="Lato"/>
          <w:color w:val="000000" w:themeColor="text1"/>
          <w:szCs w:val="22"/>
        </w:rPr>
      </w:pPr>
      <w:r w:rsidRPr="00942D53">
        <w:rPr>
          <w:rFonts w:ascii="Lato" w:hAnsi="Lato"/>
          <w:color w:val="000000" w:themeColor="text1"/>
          <w:szCs w:val="22"/>
        </w:rPr>
        <w:t xml:space="preserve">Zdjęcia z </w:t>
      </w:r>
      <w:r w:rsidR="004A7EF8" w:rsidRPr="00942D53">
        <w:rPr>
          <w:rFonts w:ascii="Lato" w:hAnsi="Lato"/>
          <w:color w:val="000000" w:themeColor="text1"/>
          <w:szCs w:val="22"/>
        </w:rPr>
        <w:t>K</w:t>
      </w:r>
      <w:r w:rsidRPr="00942D53">
        <w:rPr>
          <w:rFonts w:ascii="Lato" w:hAnsi="Lato"/>
          <w:color w:val="000000" w:themeColor="text1"/>
          <w:szCs w:val="22"/>
        </w:rPr>
        <w:t>onkursu, w tym wizerunek Uczestników mogą zostać przekazane lokalnym mediom.</w:t>
      </w:r>
    </w:p>
    <w:p w14:paraId="6723687E" w14:textId="723176D7" w:rsidR="004116D7" w:rsidRPr="00783ED5" w:rsidRDefault="004116D7" w:rsidP="004116D7">
      <w:pPr>
        <w:numPr>
          <w:ilvl w:val="0"/>
          <w:numId w:val="6"/>
        </w:numPr>
        <w:jc w:val="both"/>
        <w:rPr>
          <w:rFonts w:ascii="Lato" w:hAnsi="Lato"/>
          <w:szCs w:val="22"/>
        </w:rPr>
      </w:pPr>
      <w:r w:rsidRPr="00942D53">
        <w:rPr>
          <w:rFonts w:ascii="Lato" w:hAnsi="Lato"/>
          <w:color w:val="000000" w:themeColor="text1"/>
          <w:szCs w:val="22"/>
        </w:rPr>
        <w:t xml:space="preserve">Dane osobowe Uczestników </w:t>
      </w:r>
      <w:r w:rsidR="004A7EF8" w:rsidRPr="00942D53">
        <w:rPr>
          <w:rFonts w:ascii="Lato" w:hAnsi="Lato"/>
          <w:color w:val="000000" w:themeColor="text1"/>
          <w:szCs w:val="22"/>
        </w:rPr>
        <w:t>K</w:t>
      </w:r>
      <w:r w:rsidRPr="00942D53">
        <w:rPr>
          <w:rFonts w:ascii="Lato" w:hAnsi="Lato"/>
          <w:color w:val="000000" w:themeColor="text1"/>
          <w:szCs w:val="22"/>
        </w:rPr>
        <w:t xml:space="preserve">onkursu będą przetwarzane </w:t>
      </w:r>
      <w:r w:rsidRPr="00783ED5">
        <w:rPr>
          <w:rFonts w:ascii="Lato" w:hAnsi="Lato"/>
          <w:szCs w:val="22"/>
        </w:rPr>
        <w:t xml:space="preserve">przez Administratora na podstawie </w:t>
      </w:r>
      <w:r w:rsidRPr="00783ED5">
        <w:rPr>
          <w:rFonts w:ascii="Lato" w:hAnsi="Lato"/>
          <w:szCs w:val="22"/>
        </w:rPr>
        <w:br/>
        <w:t xml:space="preserve">art. 6 ust. 1. Lit. A Rozporządzenia Parlamentu Europejskiego i Rady (UE) 2016/679 z 27 </w:t>
      </w:r>
      <w:r w:rsidRPr="00783ED5">
        <w:rPr>
          <w:rFonts w:ascii="Lato" w:hAnsi="Lato"/>
          <w:szCs w:val="22"/>
        </w:rPr>
        <w:br/>
        <w:t xml:space="preserve">kwietnia 2016 r. w sprawie ochrony osób fizycznych w związku z przetwarzaniem danych </w:t>
      </w:r>
      <w:r w:rsidRPr="00783ED5">
        <w:rPr>
          <w:rFonts w:ascii="Lato" w:hAnsi="Lato"/>
          <w:szCs w:val="22"/>
        </w:rPr>
        <w:br/>
        <w:t xml:space="preserve">osobowych i w sprawie swobodnego przepływu takich danych oraz uchylenia dyrektywy </w:t>
      </w:r>
      <w:r w:rsidRPr="00783ED5">
        <w:rPr>
          <w:rFonts w:ascii="Lato" w:hAnsi="Lato"/>
          <w:szCs w:val="22"/>
        </w:rPr>
        <w:br/>
        <w:t xml:space="preserve">95/46/WE (ogólne rozporządzenia o ochronie danych) jedynie w celu i zakresie niezbędnym </w:t>
      </w:r>
      <w:r w:rsidR="004A7EF8">
        <w:rPr>
          <w:rFonts w:ascii="Lato" w:hAnsi="Lato"/>
          <w:szCs w:val="22"/>
        </w:rPr>
        <w:br/>
      </w:r>
      <w:r w:rsidRPr="00783ED5">
        <w:rPr>
          <w:rFonts w:ascii="Lato" w:hAnsi="Lato"/>
          <w:szCs w:val="22"/>
        </w:rPr>
        <w:t xml:space="preserve">do wykonania zadań Administratora danych osobowych związanych z realizacją </w:t>
      </w:r>
      <w:r w:rsidR="00BE097E">
        <w:rPr>
          <w:rFonts w:ascii="Lato" w:hAnsi="Lato"/>
          <w:szCs w:val="22"/>
        </w:rPr>
        <w:t>K</w:t>
      </w:r>
      <w:r w:rsidRPr="00783ED5">
        <w:rPr>
          <w:rFonts w:ascii="Lato" w:hAnsi="Lato"/>
          <w:szCs w:val="22"/>
        </w:rPr>
        <w:t xml:space="preserve">onkursu. </w:t>
      </w:r>
    </w:p>
    <w:p w14:paraId="546C9D16" w14:textId="58FEF84B" w:rsidR="004116D7" w:rsidRPr="00783ED5" w:rsidRDefault="004116D7" w:rsidP="004116D7">
      <w:pPr>
        <w:numPr>
          <w:ilvl w:val="0"/>
          <w:numId w:val="6"/>
        </w:numPr>
        <w:jc w:val="both"/>
        <w:rPr>
          <w:rFonts w:ascii="Lato" w:hAnsi="Lato"/>
          <w:szCs w:val="22"/>
        </w:rPr>
      </w:pPr>
      <w:r w:rsidRPr="00783ED5">
        <w:rPr>
          <w:rFonts w:ascii="Lato" w:hAnsi="Lato"/>
          <w:szCs w:val="22"/>
        </w:rPr>
        <w:lastRenderedPageBreak/>
        <w:t xml:space="preserve">Każdemu </w:t>
      </w:r>
      <w:r w:rsidR="00BE097E">
        <w:rPr>
          <w:rFonts w:ascii="Lato" w:hAnsi="Lato"/>
          <w:szCs w:val="22"/>
        </w:rPr>
        <w:t>U</w:t>
      </w:r>
      <w:r w:rsidRPr="00783ED5">
        <w:rPr>
          <w:rFonts w:ascii="Lato" w:hAnsi="Lato"/>
          <w:szCs w:val="22"/>
        </w:rPr>
        <w:t xml:space="preserve">czestnikowi przysługuje prawo dostępu do treści jego danych osobowych, </w:t>
      </w:r>
      <w:r w:rsidR="004A7EF8">
        <w:rPr>
          <w:rFonts w:ascii="Lato" w:hAnsi="Lato"/>
          <w:szCs w:val="22"/>
        </w:rPr>
        <w:br/>
      </w:r>
      <w:r w:rsidRPr="00783ED5">
        <w:rPr>
          <w:rFonts w:ascii="Lato" w:hAnsi="Lato"/>
          <w:szCs w:val="22"/>
        </w:rPr>
        <w:t xml:space="preserve">ich sprostowania, usunięcia lub ograniczenia przetwarzania lub wniesienia sprzeciwu wobec </w:t>
      </w:r>
      <w:r w:rsidR="00BE097E">
        <w:rPr>
          <w:rFonts w:ascii="Lato" w:hAnsi="Lato"/>
          <w:szCs w:val="22"/>
        </w:rPr>
        <w:br/>
      </w:r>
      <w:r w:rsidRPr="00783ED5">
        <w:rPr>
          <w:rFonts w:ascii="Lato" w:hAnsi="Lato"/>
          <w:szCs w:val="22"/>
        </w:rPr>
        <w:t xml:space="preserve">ich przetwarzania, cofnięcia zgody, a także prawo do przenoszenia danych oraz do wniesienia </w:t>
      </w:r>
      <w:r w:rsidRPr="00783ED5">
        <w:rPr>
          <w:rFonts w:ascii="Lato" w:hAnsi="Lato"/>
          <w:szCs w:val="22"/>
        </w:rPr>
        <w:br/>
        <w:t xml:space="preserve">skargi do Prezesa Urzędu Ochrony Danych Osobowych. </w:t>
      </w:r>
    </w:p>
    <w:p w14:paraId="65D343BC" w14:textId="689FF978" w:rsidR="004116D7" w:rsidRPr="00783ED5" w:rsidRDefault="004116D7" w:rsidP="004116D7">
      <w:pPr>
        <w:numPr>
          <w:ilvl w:val="0"/>
          <w:numId w:val="6"/>
        </w:numPr>
        <w:jc w:val="both"/>
        <w:rPr>
          <w:rFonts w:ascii="Lato" w:hAnsi="Lato"/>
          <w:szCs w:val="22"/>
        </w:rPr>
      </w:pPr>
      <w:r w:rsidRPr="00783ED5">
        <w:rPr>
          <w:rFonts w:ascii="Lato" w:hAnsi="Lato"/>
          <w:szCs w:val="22"/>
        </w:rPr>
        <w:t xml:space="preserve">Dane </w:t>
      </w:r>
      <w:r w:rsidR="00BE097E">
        <w:rPr>
          <w:rFonts w:ascii="Lato" w:hAnsi="Lato"/>
          <w:szCs w:val="22"/>
        </w:rPr>
        <w:t>U</w:t>
      </w:r>
      <w:r w:rsidRPr="00783ED5">
        <w:rPr>
          <w:rFonts w:ascii="Lato" w:hAnsi="Lato"/>
          <w:szCs w:val="22"/>
        </w:rPr>
        <w:t xml:space="preserve">czestników będą przechowywane przez okres niezbędny do realizacji wyżej określonych </w:t>
      </w:r>
      <w:r w:rsidRPr="00783ED5">
        <w:rPr>
          <w:rFonts w:ascii="Lato" w:hAnsi="Lato"/>
          <w:szCs w:val="22"/>
        </w:rPr>
        <w:br/>
        <w:t>celów.</w:t>
      </w:r>
    </w:p>
    <w:p w14:paraId="74DA6EF7" w14:textId="14F3213C" w:rsidR="004116D7" w:rsidRPr="00783ED5" w:rsidRDefault="004116D7" w:rsidP="004116D7">
      <w:pPr>
        <w:numPr>
          <w:ilvl w:val="0"/>
          <w:numId w:val="6"/>
        </w:numPr>
        <w:jc w:val="both"/>
        <w:rPr>
          <w:rFonts w:ascii="Lato" w:hAnsi="Lato"/>
          <w:szCs w:val="22"/>
        </w:rPr>
      </w:pPr>
      <w:r w:rsidRPr="00783ED5">
        <w:rPr>
          <w:rFonts w:ascii="Lato" w:hAnsi="Lato"/>
          <w:szCs w:val="22"/>
        </w:rPr>
        <w:t xml:space="preserve">Dane </w:t>
      </w:r>
      <w:r w:rsidR="00BE097E">
        <w:rPr>
          <w:rFonts w:ascii="Lato" w:hAnsi="Lato"/>
          <w:szCs w:val="22"/>
        </w:rPr>
        <w:t>U</w:t>
      </w:r>
      <w:r w:rsidRPr="00783ED5">
        <w:rPr>
          <w:rFonts w:ascii="Lato" w:hAnsi="Lato"/>
          <w:szCs w:val="22"/>
        </w:rPr>
        <w:t xml:space="preserve">czestników nie będą przetwarzane w sposób zautomatyzowany i nie będą poddawane </w:t>
      </w:r>
      <w:r w:rsidRPr="00783ED5">
        <w:rPr>
          <w:rFonts w:ascii="Lato" w:hAnsi="Lato"/>
          <w:szCs w:val="22"/>
        </w:rPr>
        <w:br/>
        <w:t>profilowaniu.</w:t>
      </w:r>
    </w:p>
    <w:p w14:paraId="7D9DF654" w14:textId="77777777" w:rsidR="004116D7" w:rsidRPr="00783ED5" w:rsidRDefault="004116D7" w:rsidP="004116D7">
      <w:pPr>
        <w:jc w:val="both"/>
        <w:rPr>
          <w:rFonts w:ascii="Lato" w:hAnsi="Lato"/>
          <w:b/>
          <w:szCs w:val="22"/>
        </w:rPr>
      </w:pPr>
    </w:p>
    <w:p w14:paraId="2FFFF59E" w14:textId="77777777" w:rsidR="004116D7" w:rsidRPr="00783ED5" w:rsidRDefault="004116D7" w:rsidP="004116D7">
      <w:pPr>
        <w:jc w:val="center"/>
        <w:rPr>
          <w:rFonts w:ascii="Lato" w:hAnsi="Lato"/>
          <w:b/>
          <w:szCs w:val="22"/>
        </w:rPr>
      </w:pPr>
      <w:r w:rsidRPr="00783ED5">
        <w:rPr>
          <w:rFonts w:ascii="Lato" w:hAnsi="Lato"/>
          <w:b/>
          <w:szCs w:val="22"/>
        </w:rPr>
        <w:t>§5</w:t>
      </w:r>
    </w:p>
    <w:p w14:paraId="097E870B" w14:textId="77777777" w:rsidR="004116D7" w:rsidRPr="00783ED5" w:rsidRDefault="004116D7" w:rsidP="004116D7">
      <w:pPr>
        <w:jc w:val="center"/>
        <w:rPr>
          <w:rFonts w:ascii="Lato" w:hAnsi="Lato"/>
          <w:b/>
          <w:szCs w:val="22"/>
        </w:rPr>
      </w:pPr>
      <w:r w:rsidRPr="00783ED5">
        <w:rPr>
          <w:rFonts w:ascii="Lato" w:hAnsi="Lato"/>
          <w:b/>
          <w:szCs w:val="22"/>
        </w:rPr>
        <w:t>Komisja Konkursowa</w:t>
      </w:r>
    </w:p>
    <w:p w14:paraId="560F5FE6" w14:textId="77777777" w:rsidR="004116D7" w:rsidRPr="00783ED5" w:rsidRDefault="004116D7" w:rsidP="004116D7">
      <w:pPr>
        <w:rPr>
          <w:rFonts w:ascii="Lato" w:hAnsi="Lato"/>
          <w:szCs w:val="22"/>
        </w:rPr>
      </w:pPr>
    </w:p>
    <w:p w14:paraId="26DEEF85" w14:textId="48882EC9" w:rsidR="004116D7" w:rsidRPr="00783ED5" w:rsidRDefault="004116D7" w:rsidP="00BE097E">
      <w:pPr>
        <w:numPr>
          <w:ilvl w:val="0"/>
          <w:numId w:val="4"/>
        </w:numPr>
        <w:jc w:val="both"/>
        <w:rPr>
          <w:rFonts w:ascii="Lato" w:hAnsi="Lato"/>
          <w:szCs w:val="22"/>
        </w:rPr>
      </w:pPr>
      <w:r w:rsidRPr="00783ED5">
        <w:rPr>
          <w:rFonts w:ascii="Lato" w:hAnsi="Lato"/>
          <w:szCs w:val="22"/>
        </w:rPr>
        <w:t xml:space="preserve">Oceny nadesłanych prac  dokona powołana przez Organizatora Komisja Konkursowa </w:t>
      </w:r>
      <w:r w:rsidR="00BE097E">
        <w:rPr>
          <w:rFonts w:ascii="Lato" w:hAnsi="Lato"/>
          <w:szCs w:val="22"/>
        </w:rPr>
        <w:br/>
      </w:r>
      <w:r w:rsidRPr="00783ED5">
        <w:rPr>
          <w:rFonts w:ascii="Lato" w:hAnsi="Lato"/>
          <w:szCs w:val="22"/>
        </w:rPr>
        <w:t>w składzie:</w:t>
      </w:r>
    </w:p>
    <w:p w14:paraId="5197898C" w14:textId="0F392C2C" w:rsidR="004116D7" w:rsidRPr="00942D53" w:rsidRDefault="004116D7" w:rsidP="00BE097E">
      <w:pPr>
        <w:numPr>
          <w:ilvl w:val="2"/>
          <w:numId w:val="4"/>
        </w:numPr>
        <w:tabs>
          <w:tab w:val="clear" w:pos="1440"/>
          <w:tab w:val="num" w:pos="1134"/>
        </w:tabs>
        <w:ind w:left="1134" w:hanging="425"/>
        <w:jc w:val="both"/>
        <w:rPr>
          <w:rFonts w:ascii="Lato" w:hAnsi="Lato"/>
          <w:color w:val="000000" w:themeColor="text1"/>
          <w:szCs w:val="22"/>
        </w:rPr>
      </w:pPr>
      <w:r w:rsidRPr="00783ED5">
        <w:rPr>
          <w:rFonts w:ascii="Lato" w:hAnsi="Lato"/>
          <w:szCs w:val="22"/>
        </w:rPr>
        <w:t xml:space="preserve">Przewodniczący Komisji </w:t>
      </w:r>
      <w:r w:rsidRPr="00942D53">
        <w:rPr>
          <w:rFonts w:ascii="Lato" w:hAnsi="Lato"/>
          <w:color w:val="000000" w:themeColor="text1"/>
          <w:szCs w:val="22"/>
        </w:rPr>
        <w:t xml:space="preserve">Konkursowej: </w:t>
      </w:r>
      <w:r w:rsidR="00400E53" w:rsidRPr="00942D53">
        <w:rPr>
          <w:rFonts w:ascii="Lato" w:hAnsi="Lato"/>
          <w:color w:val="000000" w:themeColor="text1"/>
          <w:szCs w:val="22"/>
        </w:rPr>
        <w:t>Pełnomocnik Prezydenta ds. Rewitalizacji Miasta Włocławek</w:t>
      </w:r>
      <w:r w:rsidR="0073281C" w:rsidRPr="00942D53">
        <w:rPr>
          <w:rFonts w:ascii="Lato" w:hAnsi="Lato"/>
          <w:color w:val="000000" w:themeColor="text1"/>
          <w:szCs w:val="22"/>
        </w:rPr>
        <w:t>,</w:t>
      </w:r>
    </w:p>
    <w:p w14:paraId="1F48E005" w14:textId="77777777" w:rsidR="00BE097E" w:rsidRDefault="004116D7" w:rsidP="00BE097E">
      <w:pPr>
        <w:numPr>
          <w:ilvl w:val="2"/>
          <w:numId w:val="4"/>
        </w:numPr>
        <w:tabs>
          <w:tab w:val="clear" w:pos="1440"/>
          <w:tab w:val="num" w:pos="1134"/>
        </w:tabs>
        <w:ind w:left="1134" w:hanging="425"/>
        <w:jc w:val="both"/>
        <w:rPr>
          <w:rFonts w:ascii="Lato" w:hAnsi="Lato"/>
          <w:szCs w:val="22"/>
        </w:rPr>
      </w:pPr>
      <w:r w:rsidRPr="00942D53">
        <w:rPr>
          <w:rFonts w:ascii="Lato" w:hAnsi="Lato"/>
          <w:color w:val="000000" w:themeColor="text1"/>
          <w:szCs w:val="22"/>
        </w:rPr>
        <w:t xml:space="preserve">Członkowie Komisji Konkursowej: </w:t>
      </w:r>
      <w:r w:rsidR="0073281C" w:rsidRPr="00942D53">
        <w:rPr>
          <w:rFonts w:ascii="Lato" w:hAnsi="Lato"/>
          <w:color w:val="000000" w:themeColor="text1"/>
          <w:szCs w:val="22"/>
        </w:rPr>
        <w:t xml:space="preserve">pracownik Wydziału Rewitalizacji Urzędu Miasta Włocławek, </w:t>
      </w:r>
      <w:r w:rsidR="00952627" w:rsidRPr="00942D53">
        <w:rPr>
          <w:rFonts w:ascii="Lato" w:hAnsi="Lato"/>
          <w:color w:val="000000" w:themeColor="text1"/>
          <w:szCs w:val="22"/>
        </w:rPr>
        <w:t xml:space="preserve">przedstawiciel Wydziału </w:t>
      </w:r>
      <w:r w:rsidR="00952627" w:rsidRPr="00BE097E">
        <w:rPr>
          <w:rFonts w:ascii="Lato" w:hAnsi="Lato"/>
          <w:szCs w:val="22"/>
        </w:rPr>
        <w:t>Kultury, Promocji i Komunikacji Społecznej Urzędu Miasta Włocławek oraz przedstawiciel Galerii Sztuki Współczesnej we Włocławku</w:t>
      </w:r>
      <w:r w:rsidRPr="00BE097E">
        <w:rPr>
          <w:rFonts w:ascii="Lato" w:hAnsi="Lato"/>
          <w:szCs w:val="22"/>
        </w:rPr>
        <w:t>,</w:t>
      </w:r>
    </w:p>
    <w:p w14:paraId="239EB2FA" w14:textId="3F5FD510" w:rsidR="004116D7" w:rsidRPr="00BE097E" w:rsidRDefault="00BE097E" w:rsidP="00BE097E">
      <w:pPr>
        <w:numPr>
          <w:ilvl w:val="2"/>
          <w:numId w:val="4"/>
        </w:numPr>
        <w:tabs>
          <w:tab w:val="clear" w:pos="1440"/>
          <w:tab w:val="num" w:pos="1134"/>
        </w:tabs>
        <w:ind w:left="1134" w:hanging="425"/>
        <w:jc w:val="both"/>
        <w:rPr>
          <w:rFonts w:ascii="Lato" w:hAnsi="Lato"/>
          <w:szCs w:val="22"/>
        </w:rPr>
      </w:pPr>
      <w:r>
        <w:rPr>
          <w:rFonts w:ascii="Lato" w:hAnsi="Lato"/>
          <w:szCs w:val="22"/>
        </w:rPr>
        <w:t>d</w:t>
      </w:r>
      <w:r w:rsidR="004116D7" w:rsidRPr="00BE097E">
        <w:rPr>
          <w:rFonts w:ascii="Lato" w:hAnsi="Lato"/>
          <w:szCs w:val="22"/>
        </w:rPr>
        <w:t>wóch specjalistów z dziedziny fotografii</w:t>
      </w:r>
      <w:r>
        <w:rPr>
          <w:rFonts w:ascii="Lato" w:hAnsi="Lato"/>
          <w:szCs w:val="22"/>
        </w:rPr>
        <w:t>.</w:t>
      </w:r>
    </w:p>
    <w:p w14:paraId="1A44E3BC" w14:textId="77777777" w:rsidR="004116D7" w:rsidRPr="00783ED5" w:rsidRDefault="004116D7" w:rsidP="00BE097E">
      <w:pPr>
        <w:numPr>
          <w:ilvl w:val="0"/>
          <w:numId w:val="4"/>
        </w:numPr>
        <w:jc w:val="both"/>
        <w:rPr>
          <w:rFonts w:ascii="Lato" w:hAnsi="Lato"/>
          <w:szCs w:val="22"/>
        </w:rPr>
      </w:pPr>
      <w:r w:rsidRPr="00783ED5">
        <w:rPr>
          <w:rFonts w:ascii="Lato" w:hAnsi="Lato"/>
          <w:szCs w:val="22"/>
        </w:rPr>
        <w:t xml:space="preserve">Zadaniem Komisji Konkursowej jest: </w:t>
      </w:r>
    </w:p>
    <w:p w14:paraId="5FE15EA3" w14:textId="77777777" w:rsidR="004116D7" w:rsidRDefault="004116D7" w:rsidP="00BE097E">
      <w:pPr>
        <w:numPr>
          <w:ilvl w:val="2"/>
          <w:numId w:val="4"/>
        </w:numPr>
        <w:tabs>
          <w:tab w:val="clear" w:pos="1440"/>
          <w:tab w:val="num" w:pos="1134"/>
        </w:tabs>
        <w:ind w:left="1134" w:hanging="425"/>
        <w:jc w:val="both"/>
        <w:rPr>
          <w:rFonts w:ascii="Lato" w:hAnsi="Lato"/>
          <w:szCs w:val="22"/>
        </w:rPr>
      </w:pPr>
      <w:r w:rsidRPr="00783ED5">
        <w:rPr>
          <w:rFonts w:ascii="Lato" w:hAnsi="Lato"/>
          <w:szCs w:val="22"/>
        </w:rPr>
        <w:t>kwalifikacja zgłoszonych prac do oceny,</w:t>
      </w:r>
    </w:p>
    <w:p w14:paraId="63F88E05" w14:textId="77777777" w:rsidR="004116D7" w:rsidRDefault="004116D7" w:rsidP="00BE097E">
      <w:pPr>
        <w:numPr>
          <w:ilvl w:val="2"/>
          <w:numId w:val="4"/>
        </w:numPr>
        <w:tabs>
          <w:tab w:val="clear" w:pos="1440"/>
          <w:tab w:val="num" w:pos="1134"/>
        </w:tabs>
        <w:ind w:left="1134" w:hanging="425"/>
        <w:jc w:val="both"/>
        <w:rPr>
          <w:rFonts w:ascii="Lato" w:hAnsi="Lato"/>
          <w:szCs w:val="22"/>
        </w:rPr>
      </w:pPr>
      <w:r w:rsidRPr="00BE097E">
        <w:rPr>
          <w:rFonts w:ascii="Lato" w:hAnsi="Lato"/>
          <w:szCs w:val="22"/>
        </w:rPr>
        <w:t>ocena zgłoszonych prac,</w:t>
      </w:r>
    </w:p>
    <w:p w14:paraId="516D4ADB" w14:textId="77777777" w:rsidR="004116D7" w:rsidRPr="00BE097E" w:rsidRDefault="004116D7" w:rsidP="00BE097E">
      <w:pPr>
        <w:numPr>
          <w:ilvl w:val="2"/>
          <w:numId w:val="4"/>
        </w:numPr>
        <w:tabs>
          <w:tab w:val="clear" w:pos="1440"/>
          <w:tab w:val="num" w:pos="1134"/>
        </w:tabs>
        <w:ind w:left="1134" w:hanging="425"/>
        <w:jc w:val="both"/>
        <w:rPr>
          <w:rFonts w:ascii="Lato" w:hAnsi="Lato"/>
          <w:szCs w:val="22"/>
        </w:rPr>
      </w:pPr>
      <w:r w:rsidRPr="00BE097E">
        <w:rPr>
          <w:rFonts w:ascii="Lato" w:hAnsi="Lato"/>
          <w:szCs w:val="22"/>
        </w:rPr>
        <w:t>przyznanie nagród i wyróżnień.</w:t>
      </w:r>
    </w:p>
    <w:p w14:paraId="68DD82C1" w14:textId="77777777" w:rsidR="004116D7" w:rsidRPr="00783ED5" w:rsidRDefault="004116D7" w:rsidP="00BE097E">
      <w:pPr>
        <w:numPr>
          <w:ilvl w:val="0"/>
          <w:numId w:val="4"/>
        </w:numPr>
        <w:jc w:val="both"/>
        <w:rPr>
          <w:rFonts w:ascii="Lato" w:hAnsi="Lato"/>
          <w:szCs w:val="22"/>
        </w:rPr>
      </w:pPr>
      <w:r w:rsidRPr="00783ED5">
        <w:rPr>
          <w:rFonts w:ascii="Lato" w:hAnsi="Lato"/>
          <w:szCs w:val="22"/>
        </w:rPr>
        <w:t>Kryteriami oceny będą:</w:t>
      </w:r>
    </w:p>
    <w:p w14:paraId="14EE2618" w14:textId="77777777" w:rsidR="004116D7" w:rsidRDefault="004116D7" w:rsidP="00BE097E">
      <w:pPr>
        <w:numPr>
          <w:ilvl w:val="2"/>
          <w:numId w:val="4"/>
        </w:numPr>
        <w:tabs>
          <w:tab w:val="clear" w:pos="1440"/>
          <w:tab w:val="num" w:pos="1134"/>
        </w:tabs>
        <w:ind w:hanging="731"/>
        <w:jc w:val="both"/>
        <w:rPr>
          <w:rFonts w:ascii="Lato" w:hAnsi="Lato"/>
          <w:szCs w:val="22"/>
        </w:rPr>
      </w:pPr>
      <w:r w:rsidRPr="00783ED5">
        <w:rPr>
          <w:rFonts w:ascii="Lato" w:hAnsi="Lato"/>
          <w:szCs w:val="22"/>
        </w:rPr>
        <w:t>zgodność tematu pracy z tematyką Konkursu,</w:t>
      </w:r>
    </w:p>
    <w:p w14:paraId="0F38237D" w14:textId="77777777" w:rsidR="004116D7" w:rsidRDefault="004116D7" w:rsidP="00BE097E">
      <w:pPr>
        <w:numPr>
          <w:ilvl w:val="2"/>
          <w:numId w:val="4"/>
        </w:numPr>
        <w:tabs>
          <w:tab w:val="clear" w:pos="1440"/>
          <w:tab w:val="num" w:pos="1134"/>
        </w:tabs>
        <w:ind w:hanging="731"/>
        <w:jc w:val="both"/>
        <w:rPr>
          <w:rFonts w:ascii="Lato" w:hAnsi="Lato"/>
          <w:szCs w:val="22"/>
        </w:rPr>
      </w:pPr>
      <w:r w:rsidRPr="00BE097E">
        <w:rPr>
          <w:rFonts w:ascii="Lato" w:hAnsi="Lato"/>
          <w:szCs w:val="22"/>
        </w:rPr>
        <w:t>jakość techniczna fotografii,</w:t>
      </w:r>
    </w:p>
    <w:p w14:paraId="77B631CC" w14:textId="77777777" w:rsidR="004116D7" w:rsidRDefault="004116D7" w:rsidP="00BE097E">
      <w:pPr>
        <w:numPr>
          <w:ilvl w:val="2"/>
          <w:numId w:val="4"/>
        </w:numPr>
        <w:tabs>
          <w:tab w:val="clear" w:pos="1440"/>
          <w:tab w:val="num" w:pos="1134"/>
        </w:tabs>
        <w:ind w:hanging="731"/>
        <w:jc w:val="both"/>
        <w:rPr>
          <w:rFonts w:ascii="Lato" w:hAnsi="Lato"/>
          <w:szCs w:val="22"/>
        </w:rPr>
      </w:pPr>
      <w:r w:rsidRPr="00BE097E">
        <w:rPr>
          <w:rFonts w:ascii="Lato" w:hAnsi="Lato"/>
          <w:szCs w:val="22"/>
        </w:rPr>
        <w:t>oryginalność podejścia do tematu,</w:t>
      </w:r>
    </w:p>
    <w:p w14:paraId="23A15293" w14:textId="77777777" w:rsidR="004116D7" w:rsidRPr="00BE097E" w:rsidRDefault="004116D7" w:rsidP="00BE097E">
      <w:pPr>
        <w:numPr>
          <w:ilvl w:val="2"/>
          <w:numId w:val="4"/>
        </w:numPr>
        <w:tabs>
          <w:tab w:val="clear" w:pos="1440"/>
          <w:tab w:val="num" w:pos="1134"/>
        </w:tabs>
        <w:ind w:hanging="731"/>
        <w:jc w:val="both"/>
        <w:rPr>
          <w:rFonts w:ascii="Lato" w:hAnsi="Lato"/>
          <w:szCs w:val="22"/>
        </w:rPr>
      </w:pPr>
      <w:r w:rsidRPr="00BE097E">
        <w:rPr>
          <w:rFonts w:ascii="Lato" w:hAnsi="Lato"/>
          <w:szCs w:val="22"/>
        </w:rPr>
        <w:t xml:space="preserve">kreatywność pracy. </w:t>
      </w:r>
    </w:p>
    <w:p w14:paraId="7EE9A7CB" w14:textId="632F1118" w:rsidR="004116D7" w:rsidRPr="00783ED5" w:rsidRDefault="004116D7" w:rsidP="00BE097E">
      <w:pPr>
        <w:numPr>
          <w:ilvl w:val="0"/>
          <w:numId w:val="4"/>
        </w:numPr>
        <w:jc w:val="both"/>
        <w:rPr>
          <w:rFonts w:ascii="Lato" w:hAnsi="Lato"/>
          <w:szCs w:val="22"/>
        </w:rPr>
      </w:pPr>
      <w:r w:rsidRPr="00783ED5">
        <w:rPr>
          <w:rFonts w:ascii="Lato" w:hAnsi="Lato"/>
          <w:szCs w:val="22"/>
        </w:rPr>
        <w:t>Komisja Konkursowa podejmuje decyzje zwykłą większością głosów. W przypadku równej</w:t>
      </w:r>
      <w:r w:rsidR="00BE097E">
        <w:rPr>
          <w:rFonts w:ascii="Lato" w:hAnsi="Lato"/>
          <w:szCs w:val="22"/>
        </w:rPr>
        <w:t xml:space="preserve"> </w:t>
      </w:r>
      <w:r w:rsidRPr="00783ED5">
        <w:rPr>
          <w:rFonts w:ascii="Lato" w:hAnsi="Lato"/>
          <w:szCs w:val="22"/>
        </w:rPr>
        <w:t>liczby głosów decydujący jest głos Przewodniczącego Komisji.</w:t>
      </w:r>
    </w:p>
    <w:p w14:paraId="64D70124" w14:textId="51D1652F" w:rsidR="004116D7" w:rsidRPr="00783ED5" w:rsidRDefault="004116D7" w:rsidP="00BE097E">
      <w:pPr>
        <w:numPr>
          <w:ilvl w:val="0"/>
          <w:numId w:val="4"/>
        </w:numPr>
        <w:jc w:val="both"/>
        <w:rPr>
          <w:rFonts w:ascii="Lato" w:hAnsi="Lato"/>
          <w:szCs w:val="22"/>
        </w:rPr>
      </w:pPr>
      <w:r w:rsidRPr="00783ED5">
        <w:rPr>
          <w:rFonts w:ascii="Lato" w:hAnsi="Lato"/>
          <w:szCs w:val="22"/>
        </w:rPr>
        <w:t xml:space="preserve">Komisja Konkursowa dokonuje oceny nadesłanych prac nie znając danych personalnych </w:t>
      </w:r>
      <w:r w:rsidR="00BE097E">
        <w:rPr>
          <w:rFonts w:ascii="Lato" w:hAnsi="Lato"/>
          <w:szCs w:val="22"/>
        </w:rPr>
        <w:br/>
      </w:r>
      <w:r w:rsidRPr="00783ED5">
        <w:rPr>
          <w:rFonts w:ascii="Lato" w:hAnsi="Lato"/>
          <w:szCs w:val="22"/>
        </w:rPr>
        <w:t>ich autorów.</w:t>
      </w:r>
    </w:p>
    <w:p w14:paraId="2753BF96" w14:textId="77777777" w:rsidR="004116D7" w:rsidRPr="00783ED5" w:rsidRDefault="004116D7" w:rsidP="00BE097E">
      <w:pPr>
        <w:numPr>
          <w:ilvl w:val="0"/>
          <w:numId w:val="4"/>
        </w:numPr>
        <w:jc w:val="both"/>
        <w:rPr>
          <w:rFonts w:ascii="Lato" w:hAnsi="Lato"/>
          <w:szCs w:val="22"/>
        </w:rPr>
      </w:pPr>
      <w:r w:rsidRPr="00783ED5">
        <w:rPr>
          <w:rFonts w:ascii="Lato" w:hAnsi="Lato"/>
          <w:szCs w:val="22"/>
        </w:rPr>
        <w:t xml:space="preserve">Decyzje Komisji Konkursowej są ostateczne i nie przysługuje od nich odwołanie. </w:t>
      </w:r>
    </w:p>
    <w:p w14:paraId="52E99A7C" w14:textId="14C808DB" w:rsidR="004116D7" w:rsidRPr="00783ED5" w:rsidRDefault="004116D7" w:rsidP="00BE097E">
      <w:pPr>
        <w:numPr>
          <w:ilvl w:val="0"/>
          <w:numId w:val="4"/>
        </w:numPr>
        <w:jc w:val="both"/>
        <w:rPr>
          <w:rFonts w:ascii="Lato" w:hAnsi="Lato"/>
          <w:szCs w:val="22"/>
        </w:rPr>
      </w:pPr>
      <w:r w:rsidRPr="00783ED5">
        <w:rPr>
          <w:rFonts w:ascii="Lato" w:hAnsi="Lato"/>
          <w:szCs w:val="22"/>
        </w:rPr>
        <w:t xml:space="preserve">Komisja Konkursowa obraduje na podstawie niniejszego </w:t>
      </w:r>
      <w:r w:rsidR="00BE097E">
        <w:rPr>
          <w:rFonts w:ascii="Lato" w:hAnsi="Lato"/>
          <w:szCs w:val="22"/>
        </w:rPr>
        <w:t>R</w:t>
      </w:r>
      <w:r w:rsidRPr="00783ED5">
        <w:rPr>
          <w:rFonts w:ascii="Lato" w:hAnsi="Lato"/>
          <w:szCs w:val="22"/>
        </w:rPr>
        <w:t xml:space="preserve">egulaminu. </w:t>
      </w:r>
    </w:p>
    <w:p w14:paraId="66D85B57" w14:textId="77777777" w:rsidR="004116D7" w:rsidRPr="00783ED5" w:rsidRDefault="004116D7" w:rsidP="004116D7">
      <w:pPr>
        <w:rPr>
          <w:rFonts w:ascii="Lato" w:hAnsi="Lato"/>
          <w:b/>
          <w:szCs w:val="22"/>
        </w:rPr>
      </w:pPr>
    </w:p>
    <w:p w14:paraId="1534FFB6" w14:textId="77777777" w:rsidR="004116D7" w:rsidRPr="00783ED5" w:rsidRDefault="004116D7" w:rsidP="004116D7">
      <w:pPr>
        <w:jc w:val="center"/>
        <w:rPr>
          <w:rFonts w:ascii="Lato" w:hAnsi="Lato"/>
          <w:b/>
          <w:szCs w:val="22"/>
        </w:rPr>
      </w:pPr>
      <w:r w:rsidRPr="00783ED5">
        <w:rPr>
          <w:rFonts w:ascii="Lato" w:hAnsi="Lato"/>
          <w:b/>
          <w:szCs w:val="22"/>
        </w:rPr>
        <w:t>§6</w:t>
      </w:r>
    </w:p>
    <w:p w14:paraId="2D429A32" w14:textId="77777777" w:rsidR="004116D7" w:rsidRPr="00783ED5" w:rsidRDefault="004116D7" w:rsidP="004116D7">
      <w:pPr>
        <w:jc w:val="center"/>
        <w:rPr>
          <w:rFonts w:ascii="Lato" w:hAnsi="Lato"/>
          <w:b/>
          <w:szCs w:val="22"/>
        </w:rPr>
      </w:pPr>
      <w:r w:rsidRPr="00783ED5">
        <w:rPr>
          <w:rFonts w:ascii="Lato" w:hAnsi="Lato"/>
          <w:b/>
          <w:szCs w:val="22"/>
        </w:rPr>
        <w:t>Nagrody i wyróżnienia</w:t>
      </w:r>
    </w:p>
    <w:p w14:paraId="6F224907" w14:textId="77777777" w:rsidR="004116D7" w:rsidRPr="00783ED5" w:rsidRDefault="004116D7" w:rsidP="004116D7">
      <w:pPr>
        <w:rPr>
          <w:rFonts w:ascii="Lato" w:hAnsi="Lato"/>
          <w:szCs w:val="22"/>
        </w:rPr>
      </w:pPr>
    </w:p>
    <w:p w14:paraId="11587BB8" w14:textId="24A8BD50" w:rsidR="004116D7" w:rsidRPr="00783ED5" w:rsidRDefault="004116D7" w:rsidP="00400E53">
      <w:pPr>
        <w:numPr>
          <w:ilvl w:val="0"/>
          <w:numId w:val="5"/>
        </w:numPr>
        <w:jc w:val="both"/>
        <w:rPr>
          <w:rFonts w:ascii="Lato" w:hAnsi="Lato"/>
          <w:szCs w:val="22"/>
        </w:rPr>
      </w:pPr>
      <w:r w:rsidRPr="00783ED5">
        <w:rPr>
          <w:rFonts w:ascii="Lato" w:hAnsi="Lato"/>
          <w:szCs w:val="22"/>
        </w:rPr>
        <w:t>W Konkursie zostaną przyznane nagrody</w:t>
      </w:r>
      <w:r w:rsidR="00437EE8">
        <w:rPr>
          <w:rFonts w:ascii="Lato" w:hAnsi="Lato"/>
          <w:szCs w:val="22"/>
        </w:rPr>
        <w:t xml:space="preserve"> pieniężne</w:t>
      </w:r>
      <w:r w:rsidRPr="00783ED5">
        <w:rPr>
          <w:rFonts w:ascii="Lato" w:hAnsi="Lato"/>
          <w:szCs w:val="22"/>
        </w:rPr>
        <w:t xml:space="preserve"> i wyróżnienia:</w:t>
      </w:r>
    </w:p>
    <w:p w14:paraId="078992D7" w14:textId="77777777" w:rsidR="00BE097E" w:rsidRDefault="004116D7" w:rsidP="00400E53">
      <w:pPr>
        <w:numPr>
          <w:ilvl w:val="2"/>
          <w:numId w:val="5"/>
        </w:numPr>
        <w:tabs>
          <w:tab w:val="clear" w:pos="1440"/>
          <w:tab w:val="num" w:pos="1134"/>
        </w:tabs>
        <w:ind w:hanging="731"/>
        <w:jc w:val="both"/>
        <w:rPr>
          <w:rFonts w:ascii="Lato" w:hAnsi="Lato"/>
          <w:szCs w:val="22"/>
        </w:rPr>
      </w:pPr>
      <w:r w:rsidRPr="00783ED5">
        <w:rPr>
          <w:rFonts w:ascii="Lato" w:hAnsi="Lato"/>
          <w:szCs w:val="22"/>
        </w:rPr>
        <w:t xml:space="preserve">pierwsza nagroda w wysokości </w:t>
      </w:r>
      <w:r w:rsidR="00952627" w:rsidRPr="00783ED5">
        <w:rPr>
          <w:rFonts w:ascii="Lato" w:hAnsi="Lato"/>
          <w:szCs w:val="22"/>
        </w:rPr>
        <w:t>1</w:t>
      </w:r>
      <w:r w:rsidRPr="00783ED5">
        <w:rPr>
          <w:rFonts w:ascii="Lato" w:hAnsi="Lato"/>
          <w:szCs w:val="22"/>
        </w:rPr>
        <w:t>000,00 zł brutto</w:t>
      </w:r>
      <w:r w:rsidR="00BE097E">
        <w:rPr>
          <w:rFonts w:ascii="Lato" w:hAnsi="Lato"/>
          <w:szCs w:val="22"/>
        </w:rPr>
        <w:t>,</w:t>
      </w:r>
    </w:p>
    <w:p w14:paraId="2B9F42DB" w14:textId="444BB642" w:rsidR="004116D7" w:rsidRDefault="00952627" w:rsidP="00400E53">
      <w:pPr>
        <w:numPr>
          <w:ilvl w:val="2"/>
          <w:numId w:val="5"/>
        </w:numPr>
        <w:tabs>
          <w:tab w:val="clear" w:pos="1440"/>
          <w:tab w:val="num" w:pos="1134"/>
        </w:tabs>
        <w:ind w:hanging="731"/>
        <w:jc w:val="both"/>
        <w:rPr>
          <w:rFonts w:ascii="Lato" w:hAnsi="Lato"/>
          <w:szCs w:val="22"/>
        </w:rPr>
      </w:pPr>
      <w:r w:rsidRPr="00BE097E">
        <w:rPr>
          <w:rFonts w:ascii="Lato" w:hAnsi="Lato"/>
          <w:szCs w:val="22"/>
        </w:rPr>
        <w:t>druga nagroda</w:t>
      </w:r>
      <w:r w:rsidR="004116D7" w:rsidRPr="00BE097E">
        <w:rPr>
          <w:rFonts w:ascii="Lato" w:hAnsi="Lato"/>
          <w:szCs w:val="22"/>
        </w:rPr>
        <w:t xml:space="preserve"> w wysokości </w:t>
      </w:r>
      <w:r w:rsidR="00437EE8">
        <w:rPr>
          <w:rFonts w:ascii="Lato" w:hAnsi="Lato"/>
          <w:szCs w:val="22"/>
        </w:rPr>
        <w:t>6</w:t>
      </w:r>
      <w:r w:rsidR="004116D7" w:rsidRPr="00BE097E">
        <w:rPr>
          <w:rFonts w:ascii="Lato" w:hAnsi="Lato"/>
          <w:szCs w:val="22"/>
        </w:rPr>
        <w:t>00,00 zł brutto</w:t>
      </w:r>
      <w:r w:rsidR="00BE097E">
        <w:rPr>
          <w:rFonts w:ascii="Lato" w:hAnsi="Lato"/>
          <w:szCs w:val="22"/>
        </w:rPr>
        <w:t>,</w:t>
      </w:r>
    </w:p>
    <w:p w14:paraId="0E910597" w14:textId="0C30B991" w:rsidR="00BE097E" w:rsidRDefault="00952627" w:rsidP="00400E53">
      <w:pPr>
        <w:numPr>
          <w:ilvl w:val="2"/>
          <w:numId w:val="5"/>
        </w:numPr>
        <w:tabs>
          <w:tab w:val="clear" w:pos="1440"/>
          <w:tab w:val="num" w:pos="1134"/>
        </w:tabs>
        <w:ind w:hanging="731"/>
        <w:jc w:val="both"/>
        <w:rPr>
          <w:rFonts w:ascii="Lato" w:hAnsi="Lato"/>
          <w:szCs w:val="22"/>
        </w:rPr>
      </w:pPr>
      <w:r w:rsidRPr="00BE097E">
        <w:rPr>
          <w:rFonts w:ascii="Lato" w:hAnsi="Lato"/>
          <w:szCs w:val="22"/>
        </w:rPr>
        <w:t>trzecia</w:t>
      </w:r>
      <w:r w:rsidR="004116D7" w:rsidRPr="00BE097E">
        <w:rPr>
          <w:rFonts w:ascii="Lato" w:hAnsi="Lato"/>
          <w:szCs w:val="22"/>
        </w:rPr>
        <w:t xml:space="preserve"> nagrod</w:t>
      </w:r>
      <w:r w:rsidRPr="00BE097E">
        <w:rPr>
          <w:rFonts w:ascii="Lato" w:hAnsi="Lato"/>
          <w:szCs w:val="22"/>
        </w:rPr>
        <w:t>a</w:t>
      </w:r>
      <w:r w:rsidR="004116D7" w:rsidRPr="00BE097E">
        <w:rPr>
          <w:rFonts w:ascii="Lato" w:hAnsi="Lato"/>
          <w:szCs w:val="22"/>
        </w:rPr>
        <w:t xml:space="preserve"> w wysokości </w:t>
      </w:r>
      <w:r w:rsidR="00437EE8">
        <w:rPr>
          <w:rFonts w:ascii="Lato" w:hAnsi="Lato"/>
          <w:szCs w:val="22"/>
        </w:rPr>
        <w:t>4</w:t>
      </w:r>
      <w:r w:rsidR="004116D7" w:rsidRPr="00BE097E">
        <w:rPr>
          <w:rFonts w:ascii="Lato" w:hAnsi="Lato"/>
          <w:szCs w:val="22"/>
        </w:rPr>
        <w:t>00,00 zł brutto</w:t>
      </w:r>
      <w:r w:rsidR="00BE097E">
        <w:rPr>
          <w:rFonts w:ascii="Lato" w:hAnsi="Lato"/>
          <w:szCs w:val="22"/>
        </w:rPr>
        <w:t>,</w:t>
      </w:r>
    </w:p>
    <w:p w14:paraId="523C1E59" w14:textId="7A7F65CA" w:rsidR="004116D7" w:rsidRPr="00BE097E" w:rsidRDefault="004116D7" w:rsidP="00400E53">
      <w:pPr>
        <w:numPr>
          <w:ilvl w:val="2"/>
          <w:numId w:val="5"/>
        </w:numPr>
        <w:tabs>
          <w:tab w:val="clear" w:pos="1440"/>
          <w:tab w:val="num" w:pos="1134"/>
        </w:tabs>
        <w:ind w:hanging="731"/>
        <w:jc w:val="both"/>
        <w:rPr>
          <w:rFonts w:ascii="Lato" w:hAnsi="Lato"/>
          <w:szCs w:val="22"/>
        </w:rPr>
      </w:pPr>
      <w:r w:rsidRPr="00D52D47">
        <w:rPr>
          <w:rFonts w:ascii="Lato" w:hAnsi="Lato"/>
          <w:color w:val="000000" w:themeColor="text1"/>
          <w:szCs w:val="22"/>
        </w:rPr>
        <w:t xml:space="preserve">wyróżnienia </w:t>
      </w:r>
    </w:p>
    <w:p w14:paraId="676527B4" w14:textId="20799B9C" w:rsidR="004116D7" w:rsidRPr="00783ED5" w:rsidRDefault="004116D7" w:rsidP="00400E53">
      <w:pPr>
        <w:numPr>
          <w:ilvl w:val="0"/>
          <w:numId w:val="5"/>
        </w:numPr>
        <w:jc w:val="both"/>
        <w:rPr>
          <w:rFonts w:ascii="Lato" w:hAnsi="Lato"/>
        </w:rPr>
      </w:pPr>
      <w:r w:rsidRPr="00783ED5">
        <w:rPr>
          <w:rFonts w:ascii="Lato" w:hAnsi="Lato"/>
        </w:rPr>
        <w:t xml:space="preserve">Jeżeli jakość nadesłanych prac konkursowych uniemożliwi przyznanie nagród i wyróżnień, Organizator  ma  prawo  do  odstąpienia  od  wyłonienia  laureatów. Komisja </w:t>
      </w:r>
    </w:p>
    <w:p w14:paraId="2E7E59E9" w14:textId="40627FB5" w:rsidR="004116D7" w:rsidRPr="00783ED5" w:rsidRDefault="00BE097E" w:rsidP="00400E53">
      <w:pPr>
        <w:tabs>
          <w:tab w:val="num" w:pos="709"/>
        </w:tabs>
        <w:ind w:left="709"/>
        <w:jc w:val="both"/>
        <w:rPr>
          <w:rFonts w:ascii="Lato" w:hAnsi="Lato"/>
        </w:rPr>
      </w:pPr>
      <w:r>
        <w:rPr>
          <w:rFonts w:ascii="Lato" w:hAnsi="Lato"/>
        </w:rPr>
        <w:t>K</w:t>
      </w:r>
      <w:r w:rsidR="004116D7" w:rsidRPr="00783ED5">
        <w:rPr>
          <w:rFonts w:ascii="Lato" w:hAnsi="Lato"/>
        </w:rPr>
        <w:t xml:space="preserve">onkursowa zastrzega sobie prawo do nieprzyznania części nagród i wyróżnień lub do innego  podziału puli nagród w zależności od jakości, liczby i rodzaju nadesłanych prac konkursowych. Zmiany te nie będą niekorzystne dla Uczestnika.  </w:t>
      </w:r>
    </w:p>
    <w:p w14:paraId="4F39AF2B" w14:textId="77777777" w:rsidR="00400E53" w:rsidRDefault="004116D7" w:rsidP="00400E53">
      <w:pPr>
        <w:pStyle w:val="Akapitzlist"/>
        <w:numPr>
          <w:ilvl w:val="0"/>
          <w:numId w:val="5"/>
        </w:numPr>
        <w:jc w:val="both"/>
        <w:rPr>
          <w:rFonts w:ascii="Lato" w:hAnsi="Lato"/>
        </w:rPr>
      </w:pPr>
      <w:r w:rsidRPr="00400E53">
        <w:rPr>
          <w:rFonts w:ascii="Lato" w:hAnsi="Lato"/>
        </w:rPr>
        <w:t xml:space="preserve">Pula nagród w Konkursie wynosi </w:t>
      </w:r>
      <w:r w:rsidR="00BF4FA0" w:rsidRPr="00400E53">
        <w:rPr>
          <w:rFonts w:ascii="Lato" w:hAnsi="Lato"/>
        </w:rPr>
        <w:t>2</w:t>
      </w:r>
      <w:r w:rsidRPr="00400E53">
        <w:rPr>
          <w:rFonts w:ascii="Lato" w:hAnsi="Lato"/>
        </w:rPr>
        <w:t>.000,00 zł brutto.</w:t>
      </w:r>
    </w:p>
    <w:p w14:paraId="29DCE53F" w14:textId="4503247E" w:rsidR="00400E53" w:rsidRDefault="004116D7" w:rsidP="00400E53">
      <w:pPr>
        <w:pStyle w:val="Akapitzlist"/>
        <w:numPr>
          <w:ilvl w:val="0"/>
          <w:numId w:val="5"/>
        </w:numPr>
        <w:jc w:val="both"/>
        <w:rPr>
          <w:rFonts w:ascii="Lato" w:hAnsi="Lato"/>
        </w:rPr>
      </w:pPr>
      <w:r w:rsidRPr="00400E53">
        <w:rPr>
          <w:rFonts w:ascii="Lato" w:hAnsi="Lato"/>
        </w:rPr>
        <w:t>Nagrody zostaną przekazane na wskazane Organizatorowi przez osoby nagrodzone konta bankowe w terminie 14 dni od uroczystości wręczenia nagród.</w:t>
      </w:r>
    </w:p>
    <w:p w14:paraId="132B797A" w14:textId="0970761E" w:rsidR="00400E53" w:rsidRDefault="004116D7" w:rsidP="00400E53">
      <w:pPr>
        <w:pStyle w:val="Akapitzlist"/>
        <w:numPr>
          <w:ilvl w:val="0"/>
          <w:numId w:val="5"/>
        </w:numPr>
        <w:tabs>
          <w:tab w:val="clear" w:pos="720"/>
          <w:tab w:val="num" w:pos="709"/>
        </w:tabs>
        <w:jc w:val="both"/>
        <w:rPr>
          <w:rFonts w:ascii="Lato" w:hAnsi="Lato"/>
        </w:rPr>
      </w:pPr>
      <w:r w:rsidRPr="00400E53">
        <w:rPr>
          <w:rFonts w:ascii="Lato" w:hAnsi="Lato"/>
        </w:rPr>
        <w:lastRenderedPageBreak/>
        <w:t xml:space="preserve">Lista nagrodzonych i wyróżnionych osób zostanie opublikowana na stronie internetowej </w:t>
      </w:r>
      <w:r w:rsidR="00704A54" w:rsidRPr="00400E53">
        <w:rPr>
          <w:rFonts w:ascii="Lato" w:hAnsi="Lato"/>
        </w:rPr>
        <w:t>Urzędu Miasta Włocławek</w:t>
      </w:r>
      <w:r w:rsidRPr="00400E53">
        <w:rPr>
          <w:rFonts w:ascii="Lato" w:hAnsi="Lato"/>
        </w:rPr>
        <w:t xml:space="preserve">  (</w:t>
      </w:r>
      <w:hyperlink r:id="rId11" w:history="1">
        <w:r w:rsidR="00915A2B" w:rsidRPr="00B76095">
          <w:rPr>
            <w:rStyle w:val="Hipercze"/>
            <w:rFonts w:ascii="Lato" w:hAnsi="Lato"/>
          </w:rPr>
          <w:t>www.wloclawek.eu</w:t>
        </w:r>
      </w:hyperlink>
      <w:r w:rsidR="00915A2B">
        <w:rPr>
          <w:rFonts w:ascii="Lato" w:hAnsi="Lato"/>
        </w:rPr>
        <w:t>)</w:t>
      </w:r>
      <w:r w:rsidRPr="00400E53">
        <w:rPr>
          <w:rFonts w:ascii="Lato" w:hAnsi="Lato"/>
        </w:rPr>
        <w:t xml:space="preserve">  i stronie  internetowej  promującej  </w:t>
      </w:r>
      <w:r w:rsidR="00704A54" w:rsidRPr="00400E53">
        <w:rPr>
          <w:rFonts w:ascii="Lato" w:hAnsi="Lato"/>
        </w:rPr>
        <w:t>proces rewitalizacji</w:t>
      </w:r>
      <w:r w:rsidRPr="00400E53">
        <w:rPr>
          <w:rFonts w:ascii="Lato" w:hAnsi="Lato"/>
        </w:rPr>
        <w:t xml:space="preserve">  </w:t>
      </w:r>
      <w:r w:rsidR="00704A54" w:rsidRPr="00400E53">
        <w:rPr>
          <w:rFonts w:ascii="Lato" w:hAnsi="Lato"/>
        </w:rPr>
        <w:t xml:space="preserve">we Włocławku </w:t>
      </w:r>
      <w:r w:rsidR="00915A2B">
        <w:rPr>
          <w:rFonts w:ascii="Lato" w:hAnsi="Lato"/>
          <w:szCs w:val="22"/>
        </w:rPr>
        <w:t>(</w:t>
      </w:r>
      <w:hyperlink r:id="rId12" w:history="1">
        <w:r w:rsidR="00915A2B" w:rsidRPr="00B76095">
          <w:rPr>
            <w:rStyle w:val="Hipercze"/>
            <w:rFonts w:ascii="Lato" w:hAnsi="Lato"/>
          </w:rPr>
          <w:t>https://rewitalizacja.wloclawek.eu/</w:t>
        </w:r>
      </w:hyperlink>
      <w:r w:rsidR="00915A2B">
        <w:rPr>
          <w:rStyle w:val="Hipercze"/>
          <w:rFonts w:ascii="Lato" w:hAnsi="Lato"/>
        </w:rPr>
        <w:t>)</w:t>
      </w:r>
      <w:r w:rsidR="00704A54" w:rsidRPr="00400E53">
        <w:rPr>
          <w:rFonts w:ascii="Lato" w:hAnsi="Lato"/>
        </w:rPr>
        <w:t>.</w:t>
      </w:r>
    </w:p>
    <w:p w14:paraId="490E5304" w14:textId="77777777" w:rsidR="00400E53" w:rsidRDefault="004116D7" w:rsidP="00400E53">
      <w:pPr>
        <w:pStyle w:val="Akapitzlist"/>
        <w:numPr>
          <w:ilvl w:val="0"/>
          <w:numId w:val="5"/>
        </w:numPr>
        <w:tabs>
          <w:tab w:val="clear" w:pos="720"/>
          <w:tab w:val="num" w:pos="709"/>
        </w:tabs>
        <w:jc w:val="both"/>
        <w:rPr>
          <w:rFonts w:ascii="Lato" w:hAnsi="Lato"/>
        </w:rPr>
      </w:pPr>
      <w:r w:rsidRPr="00400E53">
        <w:rPr>
          <w:rFonts w:ascii="Lato" w:hAnsi="Lato"/>
        </w:rPr>
        <w:t>Uczestnicy Konkursu o miejscu i terminie ogłoszenia wyników Konkursu zostaną powiadomieni pocztą elektroniczną lub telefonicznie z tygodniowym wyprzedzeniem.</w:t>
      </w:r>
    </w:p>
    <w:p w14:paraId="3EC9EE36" w14:textId="444A92C6" w:rsidR="004116D7" w:rsidRPr="007D6069" w:rsidRDefault="004116D7" w:rsidP="00400E53">
      <w:pPr>
        <w:pStyle w:val="Akapitzlist"/>
        <w:numPr>
          <w:ilvl w:val="0"/>
          <w:numId w:val="5"/>
        </w:numPr>
        <w:tabs>
          <w:tab w:val="left" w:pos="426"/>
          <w:tab w:val="num" w:pos="567"/>
        </w:tabs>
        <w:ind w:left="709"/>
        <w:jc w:val="both"/>
        <w:rPr>
          <w:rFonts w:ascii="Lato" w:hAnsi="Lato"/>
        </w:rPr>
      </w:pPr>
      <w:r w:rsidRPr="007D6069">
        <w:rPr>
          <w:rFonts w:ascii="Lato" w:hAnsi="Lato"/>
        </w:rPr>
        <w:t xml:space="preserve">Organizator  –  w  przypadku  otrzymania  informacji  lub  stwierdzenia,  iż  nagrodzona  </w:t>
      </w:r>
      <w:r w:rsidR="00C65847" w:rsidRPr="007D6069">
        <w:rPr>
          <w:rFonts w:ascii="Lato" w:hAnsi="Lato"/>
        </w:rPr>
        <w:t xml:space="preserve"> </w:t>
      </w:r>
      <w:r w:rsidRPr="007D6069">
        <w:rPr>
          <w:rFonts w:ascii="Lato" w:hAnsi="Lato"/>
        </w:rPr>
        <w:t xml:space="preserve">praca  stanowi  plagiat  lub  w  jakikolwiek  inny  sposób  narusza  prawo  bądź postanowienia niniejszego Regulaminu – może: </w:t>
      </w:r>
    </w:p>
    <w:p w14:paraId="4687A849" w14:textId="77777777" w:rsidR="00D51B77" w:rsidRDefault="004116D7" w:rsidP="00D51B77">
      <w:pPr>
        <w:pStyle w:val="Akapitzlist"/>
        <w:numPr>
          <w:ilvl w:val="0"/>
          <w:numId w:val="9"/>
        </w:numPr>
        <w:tabs>
          <w:tab w:val="num" w:pos="709"/>
        </w:tabs>
        <w:ind w:left="993" w:hanging="284"/>
        <w:jc w:val="both"/>
        <w:rPr>
          <w:rFonts w:ascii="Lato" w:hAnsi="Lato"/>
        </w:rPr>
      </w:pPr>
      <w:r w:rsidRPr="00D51B77">
        <w:rPr>
          <w:rFonts w:ascii="Lato" w:hAnsi="Lato"/>
        </w:rPr>
        <w:t>wstrzymać się z przekazaniem nagrody do czasu wyjaśnienia wątpliwości,</w:t>
      </w:r>
    </w:p>
    <w:p w14:paraId="66FA4034" w14:textId="77777777" w:rsidR="00D51B77" w:rsidRDefault="004116D7" w:rsidP="00D51B77">
      <w:pPr>
        <w:pStyle w:val="Akapitzlist"/>
        <w:numPr>
          <w:ilvl w:val="0"/>
          <w:numId w:val="9"/>
        </w:numPr>
        <w:tabs>
          <w:tab w:val="num" w:pos="709"/>
        </w:tabs>
        <w:ind w:left="993" w:hanging="284"/>
        <w:jc w:val="both"/>
        <w:rPr>
          <w:rFonts w:ascii="Lato" w:hAnsi="Lato"/>
        </w:rPr>
      </w:pPr>
      <w:r w:rsidRPr="00D51B77">
        <w:rPr>
          <w:rFonts w:ascii="Lato" w:hAnsi="Lato"/>
        </w:rPr>
        <w:t xml:space="preserve">odmówić przekazania nagrody przyznanej </w:t>
      </w:r>
      <w:r w:rsidR="00BE097E" w:rsidRPr="00D51B77">
        <w:rPr>
          <w:rFonts w:ascii="Lato" w:hAnsi="Lato"/>
        </w:rPr>
        <w:t>U</w:t>
      </w:r>
      <w:r w:rsidRPr="00D51B77">
        <w:rPr>
          <w:rFonts w:ascii="Lato" w:hAnsi="Lato"/>
        </w:rPr>
        <w:t>czestnikowi Konkursu i przekazać ją na</w:t>
      </w:r>
      <w:r w:rsidR="00704A54" w:rsidRPr="00D51B77">
        <w:rPr>
          <w:rFonts w:ascii="Lato" w:hAnsi="Lato"/>
        </w:rPr>
        <w:t xml:space="preserve"> </w:t>
      </w:r>
      <w:r w:rsidRPr="00D51B77">
        <w:rPr>
          <w:rFonts w:ascii="Lato" w:hAnsi="Lato"/>
        </w:rPr>
        <w:t xml:space="preserve">rzecz innego </w:t>
      </w:r>
      <w:r w:rsidR="00BE097E" w:rsidRPr="00D51B77">
        <w:rPr>
          <w:rFonts w:ascii="Lato" w:hAnsi="Lato"/>
        </w:rPr>
        <w:t>U</w:t>
      </w:r>
      <w:r w:rsidRPr="00D51B77">
        <w:rPr>
          <w:rFonts w:ascii="Lato" w:hAnsi="Lato"/>
        </w:rPr>
        <w:t>czestnika Konkursu,</w:t>
      </w:r>
    </w:p>
    <w:p w14:paraId="11C91513" w14:textId="7D7EAE26" w:rsidR="004116D7" w:rsidRPr="00D51B77" w:rsidRDefault="004116D7" w:rsidP="00D51B77">
      <w:pPr>
        <w:pStyle w:val="Akapitzlist"/>
        <w:numPr>
          <w:ilvl w:val="0"/>
          <w:numId w:val="9"/>
        </w:numPr>
        <w:tabs>
          <w:tab w:val="num" w:pos="709"/>
        </w:tabs>
        <w:ind w:left="993" w:hanging="284"/>
        <w:jc w:val="both"/>
        <w:rPr>
          <w:rFonts w:ascii="Lato" w:hAnsi="Lato"/>
        </w:rPr>
      </w:pPr>
      <w:r w:rsidRPr="00D51B77">
        <w:rPr>
          <w:rFonts w:ascii="Lato" w:hAnsi="Lato"/>
        </w:rPr>
        <w:t xml:space="preserve">w przypadku nagród już przyznanych – domagać się ich zwrotu na podstawie przepisów powszechnie obowiązujących.  </w:t>
      </w:r>
    </w:p>
    <w:p w14:paraId="6A3A2FA0" w14:textId="77777777" w:rsidR="004116D7" w:rsidRPr="00783ED5" w:rsidRDefault="004116D7" w:rsidP="004116D7">
      <w:pPr>
        <w:ind w:left="360"/>
        <w:rPr>
          <w:rFonts w:ascii="Lato" w:hAnsi="Lato"/>
        </w:rPr>
      </w:pPr>
      <w:r w:rsidRPr="00783ED5">
        <w:rPr>
          <w:rFonts w:ascii="Lato" w:hAnsi="Lato"/>
        </w:rPr>
        <w:t xml:space="preserve"> </w:t>
      </w:r>
    </w:p>
    <w:p w14:paraId="5DA233C1" w14:textId="7FEBF03F" w:rsidR="004116D7" w:rsidRPr="00D51B77" w:rsidRDefault="004116D7" w:rsidP="00D51B77">
      <w:pPr>
        <w:ind w:left="360"/>
        <w:jc w:val="center"/>
        <w:rPr>
          <w:rFonts w:ascii="Lato" w:hAnsi="Lato"/>
          <w:b/>
        </w:rPr>
      </w:pPr>
      <w:r w:rsidRPr="00783ED5">
        <w:rPr>
          <w:rFonts w:ascii="Lato" w:hAnsi="Lato"/>
          <w:b/>
        </w:rPr>
        <w:t>§7</w:t>
      </w:r>
    </w:p>
    <w:p w14:paraId="32A84C94" w14:textId="77777777" w:rsidR="004116D7" w:rsidRPr="00783ED5" w:rsidRDefault="004116D7" w:rsidP="004116D7">
      <w:pPr>
        <w:ind w:left="360"/>
        <w:jc w:val="center"/>
        <w:rPr>
          <w:rFonts w:ascii="Lato" w:hAnsi="Lato"/>
          <w:b/>
        </w:rPr>
      </w:pPr>
      <w:r w:rsidRPr="00783ED5">
        <w:rPr>
          <w:rFonts w:ascii="Lato" w:hAnsi="Lato"/>
          <w:b/>
        </w:rPr>
        <w:t>Postanowienia końcowe</w:t>
      </w:r>
    </w:p>
    <w:p w14:paraId="7D8E9EF5" w14:textId="77777777" w:rsidR="004116D7" w:rsidRPr="00783ED5" w:rsidRDefault="004116D7" w:rsidP="004116D7">
      <w:pPr>
        <w:ind w:left="360"/>
        <w:rPr>
          <w:rFonts w:ascii="Lato" w:hAnsi="Lato"/>
        </w:rPr>
      </w:pPr>
      <w:r w:rsidRPr="00783ED5">
        <w:rPr>
          <w:rFonts w:ascii="Lato" w:hAnsi="Lato"/>
        </w:rPr>
        <w:t xml:space="preserve"> </w:t>
      </w:r>
    </w:p>
    <w:p w14:paraId="1C33CB5B" w14:textId="6206811A" w:rsidR="004116D7" w:rsidRDefault="004116D7" w:rsidP="00915A2B">
      <w:pPr>
        <w:pStyle w:val="Akapitzlist"/>
        <w:numPr>
          <w:ilvl w:val="0"/>
          <w:numId w:val="10"/>
        </w:numPr>
        <w:jc w:val="both"/>
        <w:rPr>
          <w:rFonts w:ascii="Lato" w:hAnsi="Lato"/>
        </w:rPr>
      </w:pPr>
      <w:r w:rsidRPr="00D51B77">
        <w:rPr>
          <w:rFonts w:ascii="Lato" w:hAnsi="Lato"/>
        </w:rPr>
        <w:t>Uczestnik Konkursu dokonując zgłoszenia do Konkursu, akceptuje wszystkie postanowienia niniejszego Regulaminu.</w:t>
      </w:r>
    </w:p>
    <w:p w14:paraId="7E2DC970" w14:textId="3A7AB6F9" w:rsidR="004116D7" w:rsidRPr="00915A2B" w:rsidRDefault="004116D7" w:rsidP="00915A2B">
      <w:pPr>
        <w:pStyle w:val="Akapitzlist"/>
        <w:numPr>
          <w:ilvl w:val="0"/>
          <w:numId w:val="10"/>
        </w:numPr>
        <w:jc w:val="both"/>
        <w:rPr>
          <w:rStyle w:val="Hipercze"/>
          <w:rFonts w:ascii="Lato" w:hAnsi="Lato"/>
          <w:color w:val="auto"/>
          <w:u w:val="none"/>
        </w:rPr>
      </w:pPr>
      <w:r w:rsidRPr="00D51B77">
        <w:rPr>
          <w:rFonts w:ascii="Lato" w:hAnsi="Lato"/>
        </w:rPr>
        <w:t>Organizator Konkursu zastrzega sobie prawo zmiany Regulaminu w czasie jego trwania, przy czym  zmiany  te  nie  mogą  mieć  wpływu  na  prawo  Uczestnika  do  nagrody.</w:t>
      </w:r>
      <w:r w:rsidR="00D51B77">
        <w:rPr>
          <w:rFonts w:ascii="Lato" w:hAnsi="Lato"/>
        </w:rPr>
        <w:t xml:space="preserve"> </w:t>
      </w:r>
      <w:r w:rsidRPr="00D51B77">
        <w:rPr>
          <w:rFonts w:ascii="Lato" w:hAnsi="Lato"/>
        </w:rPr>
        <w:t>O</w:t>
      </w:r>
      <w:r w:rsidR="00D51B77">
        <w:rPr>
          <w:rFonts w:ascii="Lato" w:hAnsi="Lato"/>
        </w:rPr>
        <w:t xml:space="preserve"> </w:t>
      </w:r>
      <w:r w:rsidRPr="00D51B77">
        <w:rPr>
          <w:rFonts w:ascii="Lato" w:hAnsi="Lato"/>
        </w:rPr>
        <w:t xml:space="preserve">wszystkich zmianach  dotyczących  Konkursu  Organizator  Konkursu  informować  będzie  poprzez  stronę internetową Urzędu </w:t>
      </w:r>
      <w:r w:rsidR="00794D98" w:rsidRPr="00D51B77">
        <w:rPr>
          <w:rFonts w:ascii="Lato" w:hAnsi="Lato"/>
        </w:rPr>
        <w:t>Miasta Włocławek</w:t>
      </w:r>
      <w:r w:rsidRPr="00D51B77">
        <w:rPr>
          <w:rFonts w:ascii="Lato" w:hAnsi="Lato"/>
        </w:rPr>
        <w:t xml:space="preserve">: </w:t>
      </w:r>
      <w:hyperlink r:id="rId13" w:history="1">
        <w:r w:rsidR="00915A2B" w:rsidRPr="00B76095">
          <w:rPr>
            <w:rStyle w:val="Hipercze"/>
            <w:rFonts w:ascii="Lato" w:hAnsi="Lato"/>
          </w:rPr>
          <w:t>www.wloclawek.eu</w:t>
        </w:r>
      </w:hyperlink>
      <w:r w:rsidR="00915A2B">
        <w:rPr>
          <w:rFonts w:ascii="Lato" w:hAnsi="Lato"/>
        </w:rPr>
        <w:t>,</w:t>
      </w:r>
      <w:r w:rsidRPr="00D51B77">
        <w:rPr>
          <w:rFonts w:ascii="Lato" w:hAnsi="Lato"/>
        </w:rPr>
        <w:t xml:space="preserve"> stronę internetową promującą </w:t>
      </w:r>
      <w:r w:rsidR="00794D98" w:rsidRPr="00D51B77">
        <w:rPr>
          <w:rFonts w:ascii="Lato" w:hAnsi="Lato"/>
        </w:rPr>
        <w:t>proces rewitalizacji we Włocławku</w:t>
      </w:r>
      <w:r w:rsidRPr="00D51B77">
        <w:rPr>
          <w:rFonts w:ascii="Lato" w:hAnsi="Lato"/>
        </w:rPr>
        <w:t>:</w:t>
      </w:r>
      <w:r w:rsidR="00915A2B">
        <w:rPr>
          <w:rFonts w:ascii="Lato" w:hAnsi="Lato"/>
        </w:rPr>
        <w:t xml:space="preserve"> </w:t>
      </w:r>
      <w:hyperlink r:id="rId14" w:history="1">
        <w:r w:rsidR="00915A2B" w:rsidRPr="00B76095">
          <w:rPr>
            <w:rStyle w:val="Hipercze"/>
            <w:rFonts w:ascii="Lato" w:hAnsi="Lato"/>
          </w:rPr>
          <w:t>https://rewitalizacja.wloclawek.eu/</w:t>
        </w:r>
      </w:hyperlink>
      <w:r w:rsidR="00915A2B">
        <w:rPr>
          <w:rStyle w:val="Hipercze"/>
          <w:rFonts w:ascii="Lato" w:hAnsi="Lato"/>
        </w:rPr>
        <w:t>.</w:t>
      </w:r>
    </w:p>
    <w:p w14:paraId="57201815" w14:textId="47BEF49F" w:rsidR="004116D7" w:rsidRDefault="004116D7" w:rsidP="00915A2B">
      <w:pPr>
        <w:pStyle w:val="Akapitzlist"/>
        <w:numPr>
          <w:ilvl w:val="0"/>
          <w:numId w:val="10"/>
        </w:numPr>
        <w:jc w:val="both"/>
        <w:rPr>
          <w:rFonts w:ascii="Lato" w:hAnsi="Lato"/>
        </w:rPr>
      </w:pPr>
      <w:r w:rsidRPr="00915A2B">
        <w:rPr>
          <w:rFonts w:ascii="Lato" w:hAnsi="Lato"/>
        </w:rPr>
        <w:t xml:space="preserve">Niniejszy Regulamin jest jedynym i wyłącznym dokumentem określającym zasady oraz warunki prowadzenia Konkursu. Interpretacja Regulaminu należy wyłącznie do Organizatora Konkursu. W  sytuacjach  nie  objętych  Regulaminem  decyzje  podejmuje  Organizator.  </w:t>
      </w:r>
      <w:r w:rsidR="00915A2B">
        <w:rPr>
          <w:rFonts w:ascii="Lato" w:hAnsi="Lato"/>
        </w:rPr>
        <w:br/>
      </w:r>
      <w:r w:rsidRPr="00915A2B">
        <w:rPr>
          <w:rFonts w:ascii="Lato" w:hAnsi="Lato"/>
        </w:rPr>
        <w:t xml:space="preserve">Od  decyzji Organizatora nie przysługuje odwołanie. </w:t>
      </w:r>
    </w:p>
    <w:p w14:paraId="453EF2F0" w14:textId="2A2E0CD5" w:rsidR="00915A2B" w:rsidRDefault="004116D7" w:rsidP="00915A2B">
      <w:pPr>
        <w:pStyle w:val="Akapitzlist"/>
        <w:numPr>
          <w:ilvl w:val="0"/>
          <w:numId w:val="10"/>
        </w:numPr>
        <w:ind w:left="709" w:hanging="283"/>
        <w:jc w:val="both"/>
        <w:rPr>
          <w:rFonts w:ascii="Lato" w:hAnsi="Lato"/>
        </w:rPr>
      </w:pPr>
      <w:r w:rsidRPr="00915A2B">
        <w:rPr>
          <w:rFonts w:ascii="Lato" w:hAnsi="Lato"/>
        </w:rPr>
        <w:t>Regulamin  Konkursu  dostępny  jest  w  siedzibie  Organizatora  oraz  na  stronie</w:t>
      </w:r>
      <w:r w:rsidR="00915A2B">
        <w:rPr>
          <w:rFonts w:ascii="Lato" w:hAnsi="Lato"/>
        </w:rPr>
        <w:t xml:space="preserve"> </w:t>
      </w:r>
      <w:r w:rsidRPr="00915A2B">
        <w:rPr>
          <w:rFonts w:ascii="Lato" w:hAnsi="Lato"/>
        </w:rPr>
        <w:t xml:space="preserve">internetowej Organizatora </w:t>
      </w:r>
      <w:hyperlink r:id="rId15" w:history="1">
        <w:r w:rsidR="00915A2B" w:rsidRPr="00915A2B">
          <w:rPr>
            <w:rStyle w:val="Hipercze"/>
            <w:rFonts w:ascii="Lato" w:hAnsi="Lato"/>
          </w:rPr>
          <w:t>www.wloclawek.eu</w:t>
        </w:r>
      </w:hyperlink>
      <w:r w:rsidR="00915A2B" w:rsidRPr="00915A2B">
        <w:rPr>
          <w:rFonts w:ascii="Lato" w:hAnsi="Lato"/>
        </w:rPr>
        <w:t xml:space="preserve"> </w:t>
      </w:r>
      <w:r w:rsidRPr="00915A2B">
        <w:rPr>
          <w:rFonts w:ascii="Lato" w:hAnsi="Lato"/>
        </w:rPr>
        <w:t xml:space="preserve">i </w:t>
      </w:r>
      <w:hyperlink r:id="rId16" w:history="1">
        <w:r w:rsidR="00915A2B" w:rsidRPr="00B76095">
          <w:rPr>
            <w:rStyle w:val="Hipercze"/>
            <w:rFonts w:ascii="Lato" w:hAnsi="Lato"/>
          </w:rPr>
          <w:t>https://rewitalizacja.wloclawek.eu/</w:t>
        </w:r>
      </w:hyperlink>
    </w:p>
    <w:p w14:paraId="2F8CFA46" w14:textId="03BB5547" w:rsidR="004116D7" w:rsidRPr="00915A2B" w:rsidRDefault="004116D7" w:rsidP="00915A2B">
      <w:pPr>
        <w:pStyle w:val="Akapitzlist"/>
        <w:numPr>
          <w:ilvl w:val="0"/>
          <w:numId w:val="10"/>
        </w:numPr>
        <w:ind w:left="709" w:hanging="283"/>
        <w:jc w:val="both"/>
        <w:rPr>
          <w:rFonts w:ascii="Lato" w:hAnsi="Lato"/>
        </w:rPr>
      </w:pPr>
      <w:r w:rsidRPr="00915A2B">
        <w:rPr>
          <w:rFonts w:ascii="Lato" w:hAnsi="Lato"/>
        </w:rPr>
        <w:t>Wszelkie  informacje o Konkursie można uzyskać pod numerem telefonu  5</w:t>
      </w:r>
      <w:r w:rsidR="00794D98" w:rsidRPr="00915A2B">
        <w:rPr>
          <w:rFonts w:ascii="Lato" w:hAnsi="Lato"/>
        </w:rPr>
        <w:t>4</w:t>
      </w:r>
      <w:r w:rsidRPr="00915A2B">
        <w:rPr>
          <w:rFonts w:ascii="Lato" w:hAnsi="Lato"/>
        </w:rPr>
        <w:t xml:space="preserve"> </w:t>
      </w:r>
      <w:r w:rsidR="00794D98" w:rsidRPr="00915A2B">
        <w:rPr>
          <w:rFonts w:ascii="Lato" w:hAnsi="Lato"/>
        </w:rPr>
        <w:t>414 40 25</w:t>
      </w:r>
      <w:r w:rsidR="00915A2B">
        <w:rPr>
          <w:rFonts w:ascii="Lato" w:hAnsi="Lato"/>
        </w:rPr>
        <w:t xml:space="preserve"> </w:t>
      </w:r>
      <w:r w:rsidRPr="00915A2B">
        <w:rPr>
          <w:rFonts w:ascii="Lato" w:hAnsi="Lato"/>
        </w:rPr>
        <w:t xml:space="preserve">  </w:t>
      </w:r>
      <w:r w:rsidR="00915A2B">
        <w:rPr>
          <w:rFonts w:ascii="Lato" w:hAnsi="Lato"/>
        </w:rPr>
        <w:br/>
      </w:r>
      <w:r w:rsidRPr="00915A2B">
        <w:rPr>
          <w:rFonts w:ascii="Lato" w:hAnsi="Lato"/>
        </w:rPr>
        <w:t>lub wysyłając zapytanie na adres</w:t>
      </w:r>
      <w:r w:rsidR="00915A2B">
        <w:rPr>
          <w:rFonts w:ascii="Lato" w:hAnsi="Lato"/>
        </w:rPr>
        <w:t>:</w:t>
      </w:r>
      <w:r w:rsidRPr="00915A2B">
        <w:rPr>
          <w:rFonts w:ascii="Lato" w:hAnsi="Lato"/>
        </w:rPr>
        <w:t xml:space="preserve"> </w:t>
      </w:r>
      <w:hyperlink r:id="rId17" w:history="1">
        <w:r w:rsidR="00915A2B" w:rsidRPr="00B76095">
          <w:rPr>
            <w:rStyle w:val="Hipercze"/>
            <w:rFonts w:ascii="Lato" w:hAnsi="Lato"/>
          </w:rPr>
          <w:t>ldaniewski@um.wloclawek.pl</w:t>
        </w:r>
      </w:hyperlink>
      <w:r w:rsidR="00915A2B">
        <w:rPr>
          <w:rFonts w:ascii="Lato" w:hAnsi="Lato"/>
        </w:rPr>
        <w:t xml:space="preserve"> </w:t>
      </w:r>
      <w:r w:rsidR="00915A2B" w:rsidRPr="00942D53">
        <w:rPr>
          <w:rFonts w:ascii="Lato" w:hAnsi="Lato"/>
          <w:color w:val="000000" w:themeColor="text1"/>
        </w:rPr>
        <w:t>oraz</w:t>
      </w:r>
      <w:r w:rsidRPr="00942D53">
        <w:rPr>
          <w:rFonts w:ascii="Lato" w:hAnsi="Lato"/>
          <w:color w:val="000000" w:themeColor="text1"/>
        </w:rPr>
        <w:t xml:space="preserve"> </w:t>
      </w:r>
      <w:r w:rsidR="00915A2B" w:rsidRPr="00942D53">
        <w:rPr>
          <w:rFonts w:ascii="Lato" w:hAnsi="Lato"/>
          <w:color w:val="000000" w:themeColor="text1"/>
        </w:rPr>
        <w:t>pod numerem telefonu  54 414 44 60 lub wysyłając zapytanie na adres</w:t>
      </w:r>
      <w:r w:rsidR="00915A2B" w:rsidRPr="00915A2B">
        <w:rPr>
          <w:rFonts w:ascii="Lato" w:hAnsi="Lato"/>
          <w:color w:val="FF0000"/>
        </w:rPr>
        <w:t xml:space="preserve"> </w:t>
      </w:r>
      <w:hyperlink r:id="rId18" w:history="1">
        <w:r w:rsidR="00915A2B" w:rsidRPr="00B76095">
          <w:rPr>
            <w:rStyle w:val="Hipercze"/>
            <w:rFonts w:ascii="Lato" w:hAnsi="Lato"/>
          </w:rPr>
          <w:t>achelminiak@um.wloclawek.pl</w:t>
        </w:r>
      </w:hyperlink>
      <w:r w:rsidR="00915A2B">
        <w:rPr>
          <w:rFonts w:ascii="Lato" w:hAnsi="Lato"/>
        </w:rPr>
        <w:t xml:space="preserve">. </w:t>
      </w:r>
    </w:p>
    <w:p w14:paraId="5659F4CB" w14:textId="3BA7F363" w:rsidR="004116D7" w:rsidRPr="00783ED5" w:rsidRDefault="004116D7" w:rsidP="00915A2B">
      <w:pPr>
        <w:ind w:left="360"/>
        <w:jc w:val="both"/>
        <w:rPr>
          <w:rFonts w:ascii="Lato" w:hAnsi="Lato"/>
        </w:rPr>
      </w:pPr>
      <w:r w:rsidRPr="00783ED5">
        <w:rPr>
          <w:rFonts w:ascii="Lato" w:hAnsi="Lato"/>
        </w:rPr>
        <w:t xml:space="preserve"> </w:t>
      </w:r>
    </w:p>
    <w:p w14:paraId="5410FA12" w14:textId="77777777" w:rsidR="004116D7" w:rsidRPr="00783ED5" w:rsidRDefault="004116D7" w:rsidP="004116D7">
      <w:pPr>
        <w:ind w:left="360"/>
        <w:rPr>
          <w:rFonts w:ascii="Lato" w:hAnsi="Lato"/>
        </w:rPr>
      </w:pPr>
      <w:r w:rsidRPr="00783ED5">
        <w:rPr>
          <w:rFonts w:ascii="Lato" w:hAnsi="Lato"/>
        </w:rPr>
        <w:t xml:space="preserve"> </w:t>
      </w:r>
    </w:p>
    <w:p w14:paraId="2A5654B7" w14:textId="77777777" w:rsidR="004116D7" w:rsidRPr="00783ED5" w:rsidRDefault="004116D7" w:rsidP="004116D7">
      <w:pPr>
        <w:ind w:left="360"/>
        <w:rPr>
          <w:rFonts w:ascii="Lato" w:hAnsi="Lato"/>
        </w:rPr>
      </w:pPr>
      <w:r w:rsidRPr="00783ED5">
        <w:rPr>
          <w:rFonts w:ascii="Lato" w:hAnsi="Lato"/>
        </w:rPr>
        <w:t xml:space="preserve">Załączniki: </w:t>
      </w:r>
    </w:p>
    <w:p w14:paraId="318A44CE" w14:textId="77777777" w:rsidR="00915A2B" w:rsidRDefault="004116D7" w:rsidP="00915A2B">
      <w:pPr>
        <w:pStyle w:val="Akapitzlist"/>
        <w:numPr>
          <w:ilvl w:val="0"/>
          <w:numId w:val="11"/>
        </w:numPr>
        <w:ind w:left="709" w:hanging="283"/>
        <w:rPr>
          <w:rFonts w:ascii="Lato" w:hAnsi="Lato"/>
        </w:rPr>
      </w:pPr>
      <w:r w:rsidRPr="00915A2B">
        <w:rPr>
          <w:rFonts w:ascii="Lato" w:hAnsi="Lato"/>
        </w:rPr>
        <w:t>Karta zgłoszenia</w:t>
      </w:r>
      <w:r w:rsidR="00915A2B" w:rsidRPr="00915A2B">
        <w:rPr>
          <w:rFonts w:ascii="Lato" w:hAnsi="Lato"/>
        </w:rPr>
        <w:t>;</w:t>
      </w:r>
    </w:p>
    <w:p w14:paraId="2FDA38D5" w14:textId="77777777" w:rsidR="00915A2B" w:rsidRDefault="004116D7" w:rsidP="00915A2B">
      <w:pPr>
        <w:pStyle w:val="Akapitzlist"/>
        <w:numPr>
          <w:ilvl w:val="0"/>
          <w:numId w:val="11"/>
        </w:numPr>
        <w:ind w:left="709" w:hanging="283"/>
        <w:rPr>
          <w:rFonts w:ascii="Lato" w:hAnsi="Lato"/>
        </w:rPr>
      </w:pPr>
      <w:r w:rsidRPr="00915A2B">
        <w:rPr>
          <w:rFonts w:ascii="Lato" w:hAnsi="Lato"/>
        </w:rPr>
        <w:t>Zgoda rodzica lub opiekuna prawnego na udział w Konkursie osoby niepełnoletniej</w:t>
      </w:r>
      <w:r w:rsidR="00915A2B" w:rsidRPr="00915A2B">
        <w:rPr>
          <w:rFonts w:ascii="Lato" w:hAnsi="Lato"/>
        </w:rPr>
        <w:t>;</w:t>
      </w:r>
    </w:p>
    <w:p w14:paraId="3684DB08" w14:textId="77777777" w:rsidR="00915A2B" w:rsidRDefault="004116D7" w:rsidP="00915A2B">
      <w:pPr>
        <w:pStyle w:val="Akapitzlist"/>
        <w:numPr>
          <w:ilvl w:val="0"/>
          <w:numId w:val="11"/>
        </w:numPr>
        <w:ind w:left="709" w:hanging="283"/>
        <w:rPr>
          <w:rFonts w:ascii="Lato" w:hAnsi="Lato"/>
        </w:rPr>
      </w:pPr>
      <w:r w:rsidRPr="00915A2B">
        <w:rPr>
          <w:rFonts w:ascii="Lato" w:hAnsi="Lato"/>
        </w:rPr>
        <w:t>Oświadczenie, że praca jest dziełem autora</w:t>
      </w:r>
      <w:r w:rsidR="00915A2B" w:rsidRPr="00915A2B">
        <w:rPr>
          <w:rFonts w:ascii="Lato" w:hAnsi="Lato"/>
        </w:rPr>
        <w:t>;</w:t>
      </w:r>
    </w:p>
    <w:p w14:paraId="4A25DC85" w14:textId="77777777" w:rsidR="00915A2B" w:rsidRDefault="004116D7" w:rsidP="00915A2B">
      <w:pPr>
        <w:pStyle w:val="Akapitzlist"/>
        <w:numPr>
          <w:ilvl w:val="0"/>
          <w:numId w:val="11"/>
        </w:numPr>
        <w:ind w:left="709" w:hanging="283"/>
        <w:rPr>
          <w:rFonts w:ascii="Lato" w:hAnsi="Lato"/>
        </w:rPr>
      </w:pPr>
      <w:r w:rsidRPr="00915A2B">
        <w:rPr>
          <w:rFonts w:ascii="Lato" w:hAnsi="Lato"/>
        </w:rPr>
        <w:t xml:space="preserve">Odpowiedzialność </w:t>
      </w:r>
      <w:r w:rsidR="00BE097E" w:rsidRPr="00915A2B">
        <w:rPr>
          <w:rFonts w:ascii="Lato" w:hAnsi="Lato"/>
        </w:rPr>
        <w:t>U</w:t>
      </w:r>
      <w:r w:rsidRPr="00915A2B">
        <w:rPr>
          <w:rFonts w:ascii="Lato" w:hAnsi="Lato"/>
        </w:rPr>
        <w:t>czestnika za naruszenie praw osób trzecich</w:t>
      </w:r>
      <w:r w:rsidR="00915A2B" w:rsidRPr="00915A2B">
        <w:rPr>
          <w:rFonts w:ascii="Lato" w:hAnsi="Lato"/>
        </w:rPr>
        <w:t>;</w:t>
      </w:r>
    </w:p>
    <w:p w14:paraId="1263571F" w14:textId="3ABD5679" w:rsidR="00915A2B" w:rsidRDefault="004116D7" w:rsidP="00915A2B">
      <w:pPr>
        <w:pStyle w:val="Akapitzlist"/>
        <w:numPr>
          <w:ilvl w:val="0"/>
          <w:numId w:val="11"/>
        </w:numPr>
        <w:ind w:left="709" w:hanging="283"/>
        <w:rPr>
          <w:rFonts w:ascii="Lato" w:hAnsi="Lato"/>
        </w:rPr>
      </w:pPr>
      <w:r w:rsidRPr="00915A2B">
        <w:rPr>
          <w:rFonts w:ascii="Lato" w:hAnsi="Lato"/>
        </w:rPr>
        <w:t>Zgoda na przetwarzanie danych osobowych udzielana przez osobę, której dane dotyczą</w:t>
      </w:r>
      <w:r w:rsidR="00791786">
        <w:rPr>
          <w:rFonts w:ascii="Lato" w:hAnsi="Lato"/>
        </w:rPr>
        <w:t xml:space="preserve">; </w:t>
      </w:r>
    </w:p>
    <w:p w14:paraId="73EF4366" w14:textId="0CAB2CE9" w:rsidR="00791786" w:rsidRPr="00942D53" w:rsidRDefault="004116D7" w:rsidP="00915A2B">
      <w:pPr>
        <w:pStyle w:val="Akapitzlist"/>
        <w:numPr>
          <w:ilvl w:val="0"/>
          <w:numId w:val="11"/>
        </w:numPr>
        <w:ind w:left="709" w:hanging="283"/>
        <w:rPr>
          <w:rFonts w:ascii="Lato" w:hAnsi="Lato"/>
          <w:color w:val="000000" w:themeColor="text1"/>
        </w:rPr>
      </w:pPr>
      <w:r w:rsidRPr="00915A2B">
        <w:rPr>
          <w:rFonts w:ascii="Lato" w:hAnsi="Lato"/>
        </w:rPr>
        <w:t>Zgoda na przetwarzanie danych osobowych udzielana przez opiekuna prawnego (udział w </w:t>
      </w:r>
      <w:r w:rsidRPr="00942D53">
        <w:rPr>
          <w:rFonts w:ascii="Lato" w:hAnsi="Lato"/>
          <w:color w:val="000000" w:themeColor="text1"/>
        </w:rPr>
        <w:t>Konkursie osoby niepełnoletniej</w:t>
      </w:r>
      <w:r w:rsidR="00915A2B" w:rsidRPr="00942D53">
        <w:rPr>
          <w:rFonts w:ascii="Lato" w:hAnsi="Lato"/>
          <w:color w:val="000000" w:themeColor="text1"/>
        </w:rPr>
        <w:t>)</w:t>
      </w:r>
      <w:r w:rsidR="00791786" w:rsidRPr="00942D53">
        <w:rPr>
          <w:rFonts w:ascii="Lato" w:hAnsi="Lato"/>
          <w:color w:val="000000" w:themeColor="text1"/>
        </w:rPr>
        <w:t xml:space="preserve">; </w:t>
      </w:r>
    </w:p>
    <w:p w14:paraId="6EA87BB8" w14:textId="77777777" w:rsidR="00791786" w:rsidRPr="00942D53" w:rsidRDefault="00791786" w:rsidP="00915A2B">
      <w:pPr>
        <w:pStyle w:val="Akapitzlist"/>
        <w:numPr>
          <w:ilvl w:val="0"/>
          <w:numId w:val="11"/>
        </w:numPr>
        <w:ind w:left="709" w:hanging="283"/>
        <w:rPr>
          <w:rFonts w:ascii="Lato" w:hAnsi="Lato"/>
          <w:color w:val="000000" w:themeColor="text1"/>
        </w:rPr>
      </w:pPr>
      <w:r w:rsidRPr="00942D53">
        <w:rPr>
          <w:rFonts w:ascii="Lato" w:hAnsi="Lato"/>
          <w:color w:val="000000" w:themeColor="text1"/>
        </w:rPr>
        <w:t>Zgoda na publikację wizerunku udzielana przez osobę, której wizerunku to dotyczy;</w:t>
      </w:r>
    </w:p>
    <w:p w14:paraId="1ED8139A" w14:textId="3C842E63" w:rsidR="00F82F4B" w:rsidRPr="00942D53" w:rsidRDefault="00791786" w:rsidP="00791786">
      <w:pPr>
        <w:pStyle w:val="Akapitzlist"/>
        <w:numPr>
          <w:ilvl w:val="0"/>
          <w:numId w:val="11"/>
        </w:numPr>
        <w:ind w:left="709" w:hanging="283"/>
        <w:rPr>
          <w:rFonts w:ascii="Lato" w:hAnsi="Lato"/>
          <w:color w:val="000000" w:themeColor="text1"/>
        </w:rPr>
      </w:pPr>
      <w:r w:rsidRPr="00942D53">
        <w:rPr>
          <w:rFonts w:ascii="Lato" w:hAnsi="Lato"/>
          <w:color w:val="000000" w:themeColor="text1"/>
        </w:rPr>
        <w:t>Zgoda na publikację wizerunku udzielana przez opiekuna prawnego (udział w Konkursie osoby niepełnoletniej).</w:t>
      </w:r>
    </w:p>
    <w:sectPr w:rsidR="00F82F4B" w:rsidRPr="00942D53" w:rsidSect="00783ED5">
      <w:headerReference w:type="default" r:id="rId19"/>
      <w:footerReference w:type="default" r:id="rId20"/>
      <w:pgSz w:w="11906" w:h="16838"/>
      <w:pgMar w:top="993" w:right="1133" w:bottom="993" w:left="1134" w:header="42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7F017" w14:textId="77777777" w:rsidR="0081290D" w:rsidRDefault="0081290D" w:rsidP="00783ED5">
      <w:r>
        <w:separator/>
      </w:r>
    </w:p>
  </w:endnote>
  <w:endnote w:type="continuationSeparator" w:id="0">
    <w:p w14:paraId="44C1FB94" w14:textId="77777777" w:rsidR="0081290D" w:rsidRDefault="0081290D" w:rsidP="0078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Black">
    <w:altName w:val="Segoe UI"/>
    <w:panose1 w:val="020F0A02020204030203"/>
    <w:charset w:val="00"/>
    <w:family w:val="swiss"/>
    <w:pitch w:val="variable"/>
    <w:sig w:usb0="E10002FF" w:usb1="5000ECFF" w:usb2="00000021" w:usb3="00000000" w:csb0="0000019F" w:csb1="00000000"/>
  </w:font>
  <w:font w:name="Lato">
    <w:altName w:val="Segoe UI"/>
    <w:panose1 w:val="020F0502020204030203"/>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68295"/>
      <w:docPartObj>
        <w:docPartGallery w:val="Page Numbers (Bottom of Page)"/>
        <w:docPartUnique/>
      </w:docPartObj>
    </w:sdtPr>
    <w:sdtEndPr>
      <w:rPr>
        <w:rFonts w:ascii="Lato" w:hAnsi="Lato"/>
      </w:rPr>
    </w:sdtEndPr>
    <w:sdtContent>
      <w:p w14:paraId="1E420C20" w14:textId="0519824C" w:rsidR="00783ED5" w:rsidRPr="00783ED5" w:rsidRDefault="00783ED5" w:rsidP="00783ED5">
        <w:pPr>
          <w:pStyle w:val="Stopka"/>
          <w:jc w:val="right"/>
          <w:rPr>
            <w:rFonts w:ascii="Lato" w:hAnsi="Lato"/>
          </w:rPr>
        </w:pPr>
        <w:r w:rsidRPr="00783ED5">
          <w:rPr>
            <w:rFonts w:ascii="Lato" w:hAnsi="Lato"/>
          </w:rPr>
          <w:fldChar w:fldCharType="begin"/>
        </w:r>
        <w:r w:rsidRPr="00783ED5">
          <w:rPr>
            <w:rFonts w:ascii="Lato" w:hAnsi="Lato"/>
          </w:rPr>
          <w:instrText>PAGE   \* MERGEFORMAT</w:instrText>
        </w:r>
        <w:r w:rsidRPr="00783ED5">
          <w:rPr>
            <w:rFonts w:ascii="Lato" w:hAnsi="Lato"/>
          </w:rPr>
          <w:fldChar w:fldCharType="separate"/>
        </w:r>
        <w:r w:rsidR="000576A0">
          <w:rPr>
            <w:rFonts w:ascii="Lato" w:hAnsi="Lato"/>
            <w:noProof/>
          </w:rPr>
          <w:t>5</w:t>
        </w:r>
        <w:r w:rsidRPr="00783ED5">
          <w:rPr>
            <w:rFonts w:ascii="Lato" w:hAnsi="Lato"/>
          </w:rPr>
          <w:fldChar w:fldCharType="end"/>
        </w:r>
      </w:p>
    </w:sdtContent>
  </w:sdt>
  <w:p w14:paraId="1EB9274E" w14:textId="77777777" w:rsidR="00783ED5" w:rsidRDefault="00783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A57F5" w14:textId="77777777" w:rsidR="0081290D" w:rsidRDefault="0081290D" w:rsidP="00783ED5">
      <w:r>
        <w:separator/>
      </w:r>
    </w:p>
  </w:footnote>
  <w:footnote w:type="continuationSeparator" w:id="0">
    <w:p w14:paraId="23B1D797" w14:textId="77777777" w:rsidR="0081290D" w:rsidRDefault="0081290D" w:rsidP="00783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46C0" w14:textId="1A78AA2F" w:rsidR="00783ED5" w:rsidRDefault="000576A0" w:rsidP="00783ED5">
    <w:pPr>
      <w:pStyle w:val="Nagwek"/>
      <w:jc w:val="center"/>
    </w:pPr>
    <w:r>
      <w:rPr>
        <w:noProof/>
        <w:lang w:eastAsia="pl-PL"/>
      </w:rPr>
      <w:drawing>
        <wp:inline distT="0" distB="0" distL="0" distR="0" wp14:anchorId="22257F5A" wp14:editId="530EF383">
          <wp:extent cx="2491158" cy="647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OCLAWEK_poziom_RGB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8754" cy="657475"/>
                  </a:xfrm>
                  <a:prstGeom prst="rect">
                    <a:avLst/>
                  </a:prstGeom>
                </pic:spPr>
              </pic:pic>
            </a:graphicData>
          </a:graphic>
        </wp:inline>
      </w:drawing>
    </w:r>
  </w:p>
  <w:p w14:paraId="502EC63C" w14:textId="77777777" w:rsidR="00783ED5" w:rsidRDefault="00783ED5" w:rsidP="00783ED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2514BF4C"/>
    <w:lvl w:ilvl="0">
      <w:start w:val="1"/>
      <w:numFmt w:val="decimal"/>
      <w:lvlText w:val="%1."/>
      <w:lvlJc w:val="left"/>
      <w:pPr>
        <w:tabs>
          <w:tab w:val="num" w:pos="720"/>
        </w:tabs>
        <w:ind w:left="720" w:hanging="360"/>
      </w:pPr>
      <w:rPr>
        <w:i w:val="0"/>
        <w:color w:val="000000" w:themeColor="text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C8A8914E"/>
    <w:name w:val="WW8Num5"/>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7727726"/>
    <w:multiLevelType w:val="hybridMultilevel"/>
    <w:tmpl w:val="9D682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AB7D2F"/>
    <w:multiLevelType w:val="hybridMultilevel"/>
    <w:tmpl w:val="8A14BED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B0C15E2"/>
    <w:multiLevelType w:val="hybridMultilevel"/>
    <w:tmpl w:val="6F324A0E"/>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60057A45"/>
    <w:multiLevelType w:val="hybridMultilevel"/>
    <w:tmpl w:val="78200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94442A"/>
    <w:multiLevelType w:val="hybridMultilevel"/>
    <w:tmpl w:val="78223D0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61177586">
    <w:abstractNumId w:val="9"/>
  </w:num>
  <w:num w:numId="2" w16cid:durableId="480318749">
    <w:abstractNumId w:val="0"/>
  </w:num>
  <w:num w:numId="3" w16cid:durableId="49889905">
    <w:abstractNumId w:val="1"/>
  </w:num>
  <w:num w:numId="4" w16cid:durableId="439645753">
    <w:abstractNumId w:val="2"/>
  </w:num>
  <w:num w:numId="5" w16cid:durableId="795638005">
    <w:abstractNumId w:val="3"/>
  </w:num>
  <w:num w:numId="6" w16cid:durableId="2118209381">
    <w:abstractNumId w:val="4"/>
  </w:num>
  <w:num w:numId="7" w16cid:durableId="735708812">
    <w:abstractNumId w:val="5"/>
  </w:num>
  <w:num w:numId="8" w16cid:durableId="1200318651">
    <w:abstractNumId w:val="7"/>
  </w:num>
  <w:num w:numId="9" w16cid:durableId="1560825855">
    <w:abstractNumId w:val="8"/>
  </w:num>
  <w:num w:numId="10" w16cid:durableId="1449541600">
    <w:abstractNumId w:val="6"/>
  </w:num>
  <w:num w:numId="11" w16cid:durableId="7108829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908"/>
    <w:rsid w:val="000070E0"/>
    <w:rsid w:val="00024430"/>
    <w:rsid w:val="00056D7E"/>
    <w:rsid w:val="000576A0"/>
    <w:rsid w:val="000A0445"/>
    <w:rsid w:val="0012150A"/>
    <w:rsid w:val="001E3FC4"/>
    <w:rsid w:val="0027474C"/>
    <w:rsid w:val="002758A9"/>
    <w:rsid w:val="002C5260"/>
    <w:rsid w:val="002D7F95"/>
    <w:rsid w:val="00310472"/>
    <w:rsid w:val="00326244"/>
    <w:rsid w:val="00327D64"/>
    <w:rsid w:val="0036381A"/>
    <w:rsid w:val="003878EE"/>
    <w:rsid w:val="003C122D"/>
    <w:rsid w:val="003D76E3"/>
    <w:rsid w:val="00400E53"/>
    <w:rsid w:val="004116D7"/>
    <w:rsid w:val="00437EE8"/>
    <w:rsid w:val="00457103"/>
    <w:rsid w:val="00475908"/>
    <w:rsid w:val="004A519C"/>
    <w:rsid w:val="004A7EF8"/>
    <w:rsid w:val="004B456A"/>
    <w:rsid w:val="004B4E3A"/>
    <w:rsid w:val="00510EF3"/>
    <w:rsid w:val="00553D78"/>
    <w:rsid w:val="005673A2"/>
    <w:rsid w:val="00584788"/>
    <w:rsid w:val="005C6983"/>
    <w:rsid w:val="005D4778"/>
    <w:rsid w:val="006048A5"/>
    <w:rsid w:val="00616EC2"/>
    <w:rsid w:val="006342C7"/>
    <w:rsid w:val="00655BC0"/>
    <w:rsid w:val="006700DF"/>
    <w:rsid w:val="006A2C3B"/>
    <w:rsid w:val="006B20FD"/>
    <w:rsid w:val="00704A54"/>
    <w:rsid w:val="0073281C"/>
    <w:rsid w:val="007367EE"/>
    <w:rsid w:val="007465F6"/>
    <w:rsid w:val="00783ED5"/>
    <w:rsid w:val="00791786"/>
    <w:rsid w:val="00794D98"/>
    <w:rsid w:val="00796ABF"/>
    <w:rsid w:val="007C555D"/>
    <w:rsid w:val="007D6069"/>
    <w:rsid w:val="0081290D"/>
    <w:rsid w:val="0090281E"/>
    <w:rsid w:val="00902A3E"/>
    <w:rsid w:val="009044BB"/>
    <w:rsid w:val="00915A2B"/>
    <w:rsid w:val="00936352"/>
    <w:rsid w:val="00942D53"/>
    <w:rsid w:val="00952627"/>
    <w:rsid w:val="00960AA4"/>
    <w:rsid w:val="00982E4D"/>
    <w:rsid w:val="009C50D6"/>
    <w:rsid w:val="009D0CC1"/>
    <w:rsid w:val="00A46FCC"/>
    <w:rsid w:val="00A80640"/>
    <w:rsid w:val="00AB5848"/>
    <w:rsid w:val="00B30EC6"/>
    <w:rsid w:val="00B33C74"/>
    <w:rsid w:val="00BE097E"/>
    <w:rsid w:val="00BF4E06"/>
    <w:rsid w:val="00BF4FA0"/>
    <w:rsid w:val="00C65847"/>
    <w:rsid w:val="00C9660F"/>
    <w:rsid w:val="00CE7D8F"/>
    <w:rsid w:val="00D31A27"/>
    <w:rsid w:val="00D4718D"/>
    <w:rsid w:val="00D51B77"/>
    <w:rsid w:val="00D52D47"/>
    <w:rsid w:val="00D53EDA"/>
    <w:rsid w:val="00D63D02"/>
    <w:rsid w:val="00D9029D"/>
    <w:rsid w:val="00E00623"/>
    <w:rsid w:val="00E015B2"/>
    <w:rsid w:val="00E4546E"/>
    <w:rsid w:val="00E576C7"/>
    <w:rsid w:val="00EB5572"/>
    <w:rsid w:val="00EE1599"/>
    <w:rsid w:val="00F17D6D"/>
    <w:rsid w:val="00F540F6"/>
    <w:rsid w:val="00F65590"/>
    <w:rsid w:val="00F8256D"/>
    <w:rsid w:val="00F82F4B"/>
    <w:rsid w:val="00F84D17"/>
    <w:rsid w:val="00FC201E"/>
    <w:rsid w:val="00FC55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B1687"/>
  <w15:chartTrackingRefBased/>
  <w15:docId w15:val="{9EB8EF13-4E52-465B-9155-4DDC3549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16D7"/>
    <w:pPr>
      <w:suppressAutoHyphens/>
      <w:spacing w:after="0" w:line="240" w:lineRule="auto"/>
    </w:pPr>
    <w:rPr>
      <w:rFonts w:ascii="Calibri" w:eastAsia="Times New Roman" w:hAnsi="Calibri" w:cs="Times New Roman"/>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42C7"/>
    <w:pPr>
      <w:ind w:left="720"/>
      <w:contextualSpacing/>
    </w:pPr>
  </w:style>
  <w:style w:type="character" w:styleId="Hipercze">
    <w:name w:val="Hyperlink"/>
    <w:basedOn w:val="Domylnaczcionkaakapitu"/>
    <w:uiPriority w:val="99"/>
    <w:unhideWhenUsed/>
    <w:rsid w:val="00F540F6"/>
    <w:rPr>
      <w:color w:val="0563C1" w:themeColor="hyperlink"/>
      <w:u w:val="single"/>
    </w:rPr>
  </w:style>
  <w:style w:type="character" w:customStyle="1" w:styleId="Nierozpoznanawzmianka1">
    <w:name w:val="Nierozpoznana wzmianka1"/>
    <w:basedOn w:val="Domylnaczcionkaakapitu"/>
    <w:uiPriority w:val="99"/>
    <w:semiHidden/>
    <w:unhideWhenUsed/>
    <w:rsid w:val="00F540F6"/>
    <w:rPr>
      <w:color w:val="605E5C"/>
      <w:shd w:val="clear" w:color="auto" w:fill="E1DFDD"/>
    </w:rPr>
  </w:style>
  <w:style w:type="character" w:styleId="Odwoaniedokomentarza">
    <w:name w:val="annotation reference"/>
    <w:basedOn w:val="Domylnaczcionkaakapitu"/>
    <w:uiPriority w:val="99"/>
    <w:semiHidden/>
    <w:unhideWhenUsed/>
    <w:rsid w:val="00F8256D"/>
    <w:rPr>
      <w:sz w:val="16"/>
      <w:szCs w:val="16"/>
    </w:rPr>
  </w:style>
  <w:style w:type="paragraph" w:styleId="Tekstkomentarza">
    <w:name w:val="annotation text"/>
    <w:basedOn w:val="Normalny"/>
    <w:link w:val="TekstkomentarzaZnak"/>
    <w:uiPriority w:val="99"/>
    <w:semiHidden/>
    <w:unhideWhenUsed/>
    <w:rsid w:val="00F8256D"/>
    <w:rPr>
      <w:sz w:val="20"/>
      <w:szCs w:val="20"/>
    </w:rPr>
  </w:style>
  <w:style w:type="character" w:customStyle="1" w:styleId="TekstkomentarzaZnak">
    <w:name w:val="Tekst komentarza Znak"/>
    <w:basedOn w:val="Domylnaczcionkaakapitu"/>
    <w:link w:val="Tekstkomentarza"/>
    <w:uiPriority w:val="99"/>
    <w:semiHidden/>
    <w:rsid w:val="00F8256D"/>
    <w:rPr>
      <w:rFonts w:ascii="Calibri" w:eastAsia="Times New Roman" w:hAnsi="Calibri"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8256D"/>
    <w:rPr>
      <w:b/>
      <w:bCs/>
    </w:rPr>
  </w:style>
  <w:style w:type="character" w:customStyle="1" w:styleId="TematkomentarzaZnak">
    <w:name w:val="Temat komentarza Znak"/>
    <w:basedOn w:val="TekstkomentarzaZnak"/>
    <w:link w:val="Tematkomentarza"/>
    <w:uiPriority w:val="99"/>
    <w:semiHidden/>
    <w:rsid w:val="00F8256D"/>
    <w:rPr>
      <w:rFonts w:ascii="Calibri" w:eastAsia="Times New Roman" w:hAnsi="Calibri" w:cs="Times New Roman"/>
      <w:b/>
      <w:bCs/>
      <w:sz w:val="20"/>
      <w:szCs w:val="20"/>
      <w:lang w:eastAsia="ar-SA"/>
    </w:rPr>
  </w:style>
  <w:style w:type="paragraph" w:styleId="Tekstdymka">
    <w:name w:val="Balloon Text"/>
    <w:basedOn w:val="Normalny"/>
    <w:link w:val="TekstdymkaZnak"/>
    <w:uiPriority w:val="99"/>
    <w:semiHidden/>
    <w:unhideWhenUsed/>
    <w:rsid w:val="00F8256D"/>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256D"/>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783ED5"/>
    <w:pPr>
      <w:tabs>
        <w:tab w:val="center" w:pos="4536"/>
        <w:tab w:val="right" w:pos="9072"/>
      </w:tabs>
    </w:pPr>
  </w:style>
  <w:style w:type="character" w:customStyle="1" w:styleId="NagwekZnak">
    <w:name w:val="Nagłówek Znak"/>
    <w:basedOn w:val="Domylnaczcionkaakapitu"/>
    <w:link w:val="Nagwek"/>
    <w:uiPriority w:val="99"/>
    <w:rsid w:val="00783ED5"/>
    <w:rPr>
      <w:rFonts w:ascii="Calibri" w:eastAsia="Times New Roman" w:hAnsi="Calibri" w:cs="Times New Roman"/>
      <w:szCs w:val="24"/>
      <w:lang w:eastAsia="ar-SA"/>
    </w:rPr>
  </w:style>
  <w:style w:type="paragraph" w:styleId="Stopka">
    <w:name w:val="footer"/>
    <w:basedOn w:val="Normalny"/>
    <w:link w:val="StopkaZnak"/>
    <w:uiPriority w:val="99"/>
    <w:unhideWhenUsed/>
    <w:rsid w:val="00783ED5"/>
    <w:pPr>
      <w:tabs>
        <w:tab w:val="center" w:pos="4536"/>
        <w:tab w:val="right" w:pos="9072"/>
      </w:tabs>
    </w:pPr>
  </w:style>
  <w:style w:type="character" w:customStyle="1" w:styleId="StopkaZnak">
    <w:name w:val="Stopka Znak"/>
    <w:basedOn w:val="Domylnaczcionkaakapitu"/>
    <w:link w:val="Stopka"/>
    <w:uiPriority w:val="99"/>
    <w:rsid w:val="00783ED5"/>
    <w:rPr>
      <w:rFonts w:ascii="Calibri" w:eastAsia="Times New Roman" w:hAnsi="Calibri" w:cs="Times New Roman"/>
      <w:szCs w:val="24"/>
      <w:lang w:eastAsia="ar-SA"/>
    </w:rPr>
  </w:style>
  <w:style w:type="character" w:styleId="Nierozpoznanawzmianka">
    <w:name w:val="Unresolved Mention"/>
    <w:basedOn w:val="Domylnaczcionkaakapitu"/>
    <w:uiPriority w:val="99"/>
    <w:semiHidden/>
    <w:unhideWhenUsed/>
    <w:rsid w:val="004A7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oclawek.eu" TargetMode="External"/><Relationship Id="rId13" Type="http://schemas.openxmlformats.org/officeDocument/2006/relationships/hyperlink" Target="http://www.wloclawek.eu" TargetMode="External"/><Relationship Id="rId18" Type="http://schemas.openxmlformats.org/officeDocument/2006/relationships/hyperlink" Target="mailto:achelminiak@um.wloclawek.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ewitalizacja.wloclawek.eu/" TargetMode="External"/><Relationship Id="rId12" Type="http://schemas.openxmlformats.org/officeDocument/2006/relationships/hyperlink" Target="https://rewitalizacja.wloclawek.eu/" TargetMode="External"/><Relationship Id="rId17" Type="http://schemas.openxmlformats.org/officeDocument/2006/relationships/hyperlink" Target="mailto:ldaniewski@um.wloclawek.pl" TargetMode="External"/><Relationship Id="rId2" Type="http://schemas.openxmlformats.org/officeDocument/2006/relationships/styles" Target="styles.xml"/><Relationship Id="rId16" Type="http://schemas.openxmlformats.org/officeDocument/2006/relationships/hyperlink" Target="https://rewitalizacja.wloclawek.e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loclawek.eu" TargetMode="External"/><Relationship Id="rId5" Type="http://schemas.openxmlformats.org/officeDocument/2006/relationships/footnotes" Target="footnotes.xml"/><Relationship Id="rId15" Type="http://schemas.openxmlformats.org/officeDocument/2006/relationships/hyperlink" Target="http://www.wloclawek.eu" TargetMode="External"/><Relationship Id="rId10" Type="http://schemas.openxmlformats.org/officeDocument/2006/relationships/hyperlink" Target="mailto:iod@um.wloclawek.p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witalizacja.wloclawek.eu/" TargetMode="External"/><Relationship Id="rId14" Type="http://schemas.openxmlformats.org/officeDocument/2006/relationships/hyperlink" Target="https://rewitalizacja.wloclawek.e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2329</Words>
  <Characters>13975</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Urząd Miasta Włocławek</Company>
  <LinksUpToDate>false</LinksUpToDate>
  <CharactersWithSpaces>16272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Kucharczyk</dc:creator>
  <cp:keywords/>
  <dc:description/>
  <cp:lastModifiedBy>Łukasz Daniewski</cp:lastModifiedBy>
  <cp:revision>7</cp:revision>
  <dcterms:created xsi:type="dcterms:W3CDTF">2023-07-20T06:07:00Z</dcterms:created>
  <dcterms:modified xsi:type="dcterms:W3CDTF">2023-07-24T06:55:00Z</dcterms:modified>
</cp:coreProperties>
</file>