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3" w:rsidRPr="00854601" w:rsidRDefault="00854601" w:rsidP="00854601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854601">
        <w:rPr>
          <w:b/>
          <w:sz w:val="28"/>
          <w:szCs w:val="28"/>
        </w:rPr>
        <w:t>WIZYTY STUDYJNE - PROGRAM</w:t>
      </w:r>
    </w:p>
    <w:p w:rsidR="009B4313" w:rsidRDefault="009B4313" w:rsidP="009B4313">
      <w:pPr>
        <w:ind w:left="0" w:firstLine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110"/>
        <w:gridCol w:w="2943"/>
      </w:tblGrid>
      <w:tr w:rsidR="00854601" w:rsidRPr="005C0510" w:rsidTr="009C7D04">
        <w:tc>
          <w:tcPr>
            <w:tcW w:w="1515" w:type="dxa"/>
            <w:shd w:val="clear" w:color="auto" w:fill="FFFF00"/>
          </w:tcPr>
          <w:p w:rsidR="00854601" w:rsidRPr="005C0510" w:rsidRDefault="00854601" w:rsidP="00B42832">
            <w:pPr>
              <w:pStyle w:val="Akapitzlist"/>
              <w:ind w:left="0" w:firstLine="0"/>
              <w:jc w:val="center"/>
              <w:rPr>
                <w:b/>
              </w:rPr>
            </w:pPr>
            <w:r w:rsidRPr="005C0510">
              <w:rPr>
                <w:b/>
              </w:rPr>
              <w:t>Godz.</w:t>
            </w:r>
          </w:p>
        </w:tc>
        <w:tc>
          <w:tcPr>
            <w:tcW w:w="4110" w:type="dxa"/>
            <w:shd w:val="clear" w:color="auto" w:fill="FFFF00"/>
          </w:tcPr>
          <w:p w:rsidR="00854601" w:rsidRPr="005C0510" w:rsidRDefault="00854601" w:rsidP="00B42832">
            <w:pPr>
              <w:pStyle w:val="Akapitzlist"/>
              <w:ind w:left="0" w:firstLine="0"/>
              <w:jc w:val="center"/>
              <w:rPr>
                <w:b/>
              </w:rPr>
            </w:pPr>
            <w:r w:rsidRPr="005C0510">
              <w:rPr>
                <w:b/>
              </w:rPr>
              <w:t>Program</w:t>
            </w:r>
          </w:p>
        </w:tc>
        <w:tc>
          <w:tcPr>
            <w:tcW w:w="2943" w:type="dxa"/>
            <w:shd w:val="clear" w:color="auto" w:fill="FFFF00"/>
          </w:tcPr>
          <w:p w:rsidR="00854601" w:rsidRPr="005C0510" w:rsidRDefault="00854601" w:rsidP="00B42832">
            <w:pPr>
              <w:pStyle w:val="Akapitzlist"/>
              <w:ind w:left="0" w:firstLine="0"/>
              <w:jc w:val="center"/>
              <w:rPr>
                <w:b/>
              </w:rPr>
            </w:pPr>
            <w:r w:rsidRPr="005C0510">
              <w:rPr>
                <w:b/>
              </w:rPr>
              <w:t>Miejsce</w:t>
            </w:r>
          </w:p>
        </w:tc>
      </w:tr>
      <w:tr w:rsidR="009B4313" w:rsidRPr="00401FEB" w:rsidTr="00401FEB">
        <w:tc>
          <w:tcPr>
            <w:tcW w:w="8568" w:type="dxa"/>
            <w:gridSpan w:val="3"/>
            <w:shd w:val="clear" w:color="auto" w:fill="8DB3E2" w:themeFill="text2" w:themeFillTint="66"/>
          </w:tcPr>
          <w:p w:rsidR="009B4313" w:rsidRPr="00401FEB" w:rsidRDefault="0029485D" w:rsidP="0029485D">
            <w:pPr>
              <w:pStyle w:val="Akapitzlist"/>
              <w:ind w:left="0" w:firstLine="0"/>
              <w:rPr>
                <w:b/>
              </w:rPr>
            </w:pPr>
            <w:r>
              <w:rPr>
                <w:b/>
              </w:rPr>
              <w:t xml:space="preserve">Poniedziałek </w:t>
            </w:r>
            <w:r w:rsidR="009C7D04" w:rsidRPr="00401FEB">
              <w:rPr>
                <w:b/>
              </w:rPr>
              <w:t xml:space="preserve"> </w:t>
            </w:r>
            <w:r>
              <w:rPr>
                <w:b/>
              </w:rPr>
              <w:t>09 i piątek 13</w:t>
            </w:r>
            <w:r w:rsidR="009C7D04" w:rsidRPr="00401FEB">
              <w:rPr>
                <w:b/>
              </w:rPr>
              <w:t xml:space="preserve"> sierpień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16.00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Przyjazd – zakwaterowanie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Cekcyn – OT Jarzębina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17.00 – 18.00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Kolacja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OT Jarzębina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19.00 – 20.00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Prezentacja o Borach Tucholskich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OT Jarzębina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Nocleg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OT Jarzębina</w:t>
            </w:r>
          </w:p>
        </w:tc>
      </w:tr>
      <w:tr w:rsidR="009B4313" w:rsidRPr="00401FEB" w:rsidTr="00401FEB">
        <w:tc>
          <w:tcPr>
            <w:tcW w:w="8568" w:type="dxa"/>
            <w:gridSpan w:val="3"/>
            <w:shd w:val="clear" w:color="auto" w:fill="8DB3E2" w:themeFill="text2" w:themeFillTint="66"/>
          </w:tcPr>
          <w:p w:rsidR="009B4313" w:rsidRPr="00401FEB" w:rsidRDefault="0029485D" w:rsidP="0029485D">
            <w:pPr>
              <w:pStyle w:val="Akapitzlist"/>
              <w:ind w:left="0" w:firstLine="0"/>
              <w:rPr>
                <w:b/>
              </w:rPr>
            </w:pPr>
            <w:r>
              <w:rPr>
                <w:b/>
              </w:rPr>
              <w:t xml:space="preserve">Wtorek </w:t>
            </w:r>
            <w:r w:rsidR="009C7D04" w:rsidRPr="00401FEB">
              <w:rPr>
                <w:b/>
              </w:rPr>
              <w:t xml:space="preserve"> </w:t>
            </w:r>
            <w:r>
              <w:rPr>
                <w:b/>
              </w:rPr>
              <w:t>10 i sobota 14</w:t>
            </w:r>
            <w:r w:rsidR="009C7D04" w:rsidRPr="00401FEB">
              <w:rPr>
                <w:b/>
              </w:rPr>
              <w:t xml:space="preserve"> sierpień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08.00 – 09.00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Śniadanie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OT Jarzębina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09.00 – 09.20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Przejazd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Cekcyn – Tuchola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09.30 – 12.00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Zwiedzanie Tucholi</w:t>
            </w:r>
          </w:p>
          <w:p w:rsidR="00854601" w:rsidRDefault="00854601" w:rsidP="00B42832">
            <w:pPr>
              <w:pStyle w:val="Akapitzlist"/>
              <w:ind w:left="0" w:firstLine="0"/>
            </w:pPr>
            <w:r>
              <w:t>Muzeum Borów Tucholskich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Tuchola</w:t>
            </w:r>
            <w:r>
              <w:br/>
              <w:t xml:space="preserve">Muzeum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12.00 – 12.30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Przejazd </w:t>
            </w:r>
          </w:p>
        </w:tc>
        <w:tc>
          <w:tcPr>
            <w:tcW w:w="2943" w:type="dxa"/>
          </w:tcPr>
          <w:p w:rsidR="00854601" w:rsidRDefault="00854601" w:rsidP="00AC6A96">
            <w:pPr>
              <w:pStyle w:val="Akapitzlist"/>
              <w:ind w:left="0" w:firstLine="0"/>
            </w:pPr>
            <w:r>
              <w:t xml:space="preserve">Tuchola – Wlk. Mędromierz  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12.30 – 14.30</w:t>
            </w:r>
          </w:p>
        </w:tc>
        <w:tc>
          <w:tcPr>
            <w:tcW w:w="4110" w:type="dxa"/>
          </w:tcPr>
          <w:p w:rsidR="00854601" w:rsidRDefault="00854601" w:rsidP="00854601">
            <w:pPr>
              <w:pStyle w:val="Akapitzlist"/>
              <w:ind w:left="0" w:firstLine="0"/>
            </w:pPr>
            <w:r>
              <w:t xml:space="preserve">Wioska Miodowa: zwiedzanie i warsztaty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Wlk. Mędromierz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401FEB">
            <w:pPr>
              <w:pStyle w:val="Akapitzlist"/>
              <w:ind w:left="0" w:firstLine="0"/>
            </w:pPr>
            <w:r>
              <w:t xml:space="preserve">14.30 – </w:t>
            </w:r>
            <w:r w:rsidR="00401FEB">
              <w:t>16.00</w:t>
            </w:r>
          </w:p>
        </w:tc>
        <w:tc>
          <w:tcPr>
            <w:tcW w:w="4110" w:type="dxa"/>
          </w:tcPr>
          <w:p w:rsidR="00854601" w:rsidRDefault="00401FEB" w:rsidP="00B42832">
            <w:pPr>
              <w:pStyle w:val="Akapitzlist"/>
              <w:ind w:left="0" w:firstLine="0"/>
            </w:pPr>
            <w:r>
              <w:t xml:space="preserve">Obiad </w:t>
            </w:r>
            <w:r w:rsidR="00854601">
              <w:t xml:space="preserve"> </w:t>
            </w:r>
          </w:p>
        </w:tc>
        <w:tc>
          <w:tcPr>
            <w:tcW w:w="2943" w:type="dxa"/>
          </w:tcPr>
          <w:p w:rsidR="00854601" w:rsidRDefault="00854601" w:rsidP="00401FEB">
            <w:pPr>
              <w:pStyle w:val="Akapitzlist"/>
              <w:ind w:left="0" w:firstLine="0"/>
            </w:pPr>
            <w:r>
              <w:t xml:space="preserve">Wlk. Mędromierz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171DA9">
            <w:pPr>
              <w:pStyle w:val="Akapitzlist"/>
              <w:ind w:left="0" w:firstLine="0"/>
            </w:pPr>
            <w:r>
              <w:t>16.00</w:t>
            </w:r>
            <w:r w:rsidR="00401FEB">
              <w:t xml:space="preserve"> – 16.30 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Przejazd </w:t>
            </w:r>
          </w:p>
        </w:tc>
        <w:tc>
          <w:tcPr>
            <w:tcW w:w="2943" w:type="dxa"/>
          </w:tcPr>
          <w:p w:rsidR="00854601" w:rsidRDefault="00401FEB" w:rsidP="00B42832">
            <w:pPr>
              <w:pStyle w:val="Akapitzlist"/>
              <w:ind w:left="0" w:firstLine="0"/>
            </w:pPr>
            <w:r>
              <w:t xml:space="preserve">Wlk. Mędromierz </w:t>
            </w:r>
            <w:r w:rsidR="00854601">
              <w:t xml:space="preserve">– Cekcyn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401FEB">
            <w:pPr>
              <w:pStyle w:val="Akapitzlist"/>
              <w:ind w:left="0" w:firstLine="0"/>
            </w:pPr>
            <w:r>
              <w:t>16.</w:t>
            </w:r>
            <w:r w:rsidR="00401FEB">
              <w:t>3</w:t>
            </w:r>
            <w:r>
              <w:t>0 – 19.00</w:t>
            </w:r>
          </w:p>
        </w:tc>
        <w:tc>
          <w:tcPr>
            <w:tcW w:w="4110" w:type="dxa"/>
          </w:tcPr>
          <w:p w:rsidR="00854601" w:rsidRDefault="00854601" w:rsidP="00EA1C32">
            <w:pPr>
              <w:pStyle w:val="Akapitzlist"/>
              <w:ind w:left="0" w:firstLine="0"/>
            </w:pPr>
            <w:r>
              <w:t xml:space="preserve">Czas wolny; dla chętnych - spacer po Cekcynie, mini golf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Cekcyn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19.00 – 20.00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Kolacja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Cekcyn – OT Jarzębina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Nocleg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</w:p>
        </w:tc>
      </w:tr>
      <w:tr w:rsidR="009B4313" w:rsidRPr="00401FEB" w:rsidTr="00401FEB">
        <w:tc>
          <w:tcPr>
            <w:tcW w:w="8568" w:type="dxa"/>
            <w:gridSpan w:val="3"/>
            <w:shd w:val="clear" w:color="auto" w:fill="8DB3E2" w:themeFill="text2" w:themeFillTint="66"/>
          </w:tcPr>
          <w:p w:rsidR="009B4313" w:rsidRPr="00401FEB" w:rsidRDefault="0029485D" w:rsidP="0029485D">
            <w:pPr>
              <w:pStyle w:val="Akapitzlist"/>
              <w:ind w:left="0" w:firstLine="0"/>
              <w:rPr>
                <w:b/>
              </w:rPr>
            </w:pPr>
            <w:r>
              <w:rPr>
                <w:b/>
              </w:rPr>
              <w:t>Środa 11 i 15</w:t>
            </w:r>
            <w:r w:rsidR="009C7D04" w:rsidRPr="00401FEB">
              <w:rPr>
                <w:b/>
              </w:rPr>
              <w:t xml:space="preserve"> sierpień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>08.00 – 09.00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Śniadanie </w:t>
            </w:r>
          </w:p>
        </w:tc>
        <w:tc>
          <w:tcPr>
            <w:tcW w:w="2943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OT Jarzębina 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>09.00 – 09.45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Przejazd </w:t>
            </w:r>
          </w:p>
        </w:tc>
        <w:tc>
          <w:tcPr>
            <w:tcW w:w="2943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Cekcyn – Wymysłowo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>09.45 – 11.15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Zwiedzanie muzeum Indian </w:t>
            </w:r>
          </w:p>
        </w:tc>
        <w:tc>
          <w:tcPr>
            <w:tcW w:w="2943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Wymysłowo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>11.15 – 11.30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Przejazd </w:t>
            </w:r>
          </w:p>
        </w:tc>
        <w:tc>
          <w:tcPr>
            <w:tcW w:w="2943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Wymysłowo – Gołąbek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11.30 – 13.00 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Jelenia Wyspa – ścieżka edukacyjno-przyrodnicza </w:t>
            </w:r>
          </w:p>
        </w:tc>
        <w:tc>
          <w:tcPr>
            <w:tcW w:w="2943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Gołąbek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>13.00 – 13.15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Przejazd </w:t>
            </w:r>
          </w:p>
        </w:tc>
        <w:tc>
          <w:tcPr>
            <w:tcW w:w="2943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Gołąbek – Tuchola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13.15 – 14.15 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Obiad </w:t>
            </w:r>
          </w:p>
        </w:tc>
        <w:tc>
          <w:tcPr>
            <w:tcW w:w="2943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 xml:space="preserve">Tuchola </w:t>
            </w:r>
          </w:p>
        </w:tc>
      </w:tr>
      <w:tr w:rsidR="00854601" w:rsidTr="00854601">
        <w:tc>
          <w:tcPr>
            <w:tcW w:w="1515" w:type="dxa"/>
          </w:tcPr>
          <w:p w:rsidR="00854601" w:rsidRDefault="00854601" w:rsidP="002C70A1">
            <w:pPr>
              <w:pStyle w:val="Akapitzlist"/>
              <w:ind w:left="0" w:firstLine="0"/>
            </w:pPr>
            <w:r>
              <w:t>14.30</w:t>
            </w:r>
          </w:p>
        </w:tc>
        <w:tc>
          <w:tcPr>
            <w:tcW w:w="4110" w:type="dxa"/>
          </w:tcPr>
          <w:p w:rsidR="00854601" w:rsidRDefault="00854601" w:rsidP="00B42832">
            <w:pPr>
              <w:pStyle w:val="Akapitzlist"/>
              <w:ind w:left="0" w:firstLine="0"/>
            </w:pPr>
            <w:r>
              <w:t xml:space="preserve">Koniec wycieczki </w:t>
            </w:r>
          </w:p>
        </w:tc>
        <w:tc>
          <w:tcPr>
            <w:tcW w:w="2943" w:type="dxa"/>
          </w:tcPr>
          <w:p w:rsidR="00854601" w:rsidRDefault="00854601" w:rsidP="002C70A1">
            <w:pPr>
              <w:pStyle w:val="Akapitzlist"/>
              <w:ind w:left="0" w:firstLine="0"/>
            </w:pPr>
          </w:p>
        </w:tc>
      </w:tr>
    </w:tbl>
    <w:p w:rsidR="009B4313" w:rsidRDefault="009B4313" w:rsidP="009B4313">
      <w:pPr>
        <w:ind w:left="0" w:firstLine="0"/>
      </w:pPr>
    </w:p>
    <w:p w:rsidR="00523E02" w:rsidRDefault="00523E02" w:rsidP="009B4313">
      <w:pPr>
        <w:ind w:left="0" w:firstLine="0"/>
      </w:pPr>
    </w:p>
    <w:sectPr w:rsidR="00523E02" w:rsidSect="00523E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4C" w:rsidRDefault="006E1A4C" w:rsidP="00854601">
      <w:r>
        <w:separator/>
      </w:r>
    </w:p>
  </w:endnote>
  <w:endnote w:type="continuationSeparator" w:id="0">
    <w:p w:rsidR="006E1A4C" w:rsidRDefault="006E1A4C" w:rsidP="008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4C" w:rsidRDefault="006E1A4C" w:rsidP="00854601">
      <w:r>
        <w:separator/>
      </w:r>
    </w:p>
  </w:footnote>
  <w:footnote w:type="continuationSeparator" w:id="0">
    <w:p w:rsidR="006E1A4C" w:rsidRDefault="006E1A4C" w:rsidP="0085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01" w:rsidRDefault="00854601" w:rsidP="00854601">
    <w:pPr>
      <w:pStyle w:val="Nagwek"/>
      <w:ind w:left="0" w:firstLine="0"/>
    </w:pPr>
    <w:r>
      <w:rPr>
        <w:noProof/>
        <w:lang w:eastAsia="pl-PL"/>
      </w:rPr>
      <w:drawing>
        <wp:inline distT="0" distB="0" distL="0" distR="0">
          <wp:extent cx="5760720" cy="853903"/>
          <wp:effectExtent l="19050" t="0" r="0" b="0"/>
          <wp:docPr id="2" name="Obraz 1" descr="D:\Dokumenty\CISOWY_FYRTEL\konkurs_PROMOCJA_2020\przewodnik\teksty_druk\PROW pasek_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CISOWY_FYRTEL\konkurs_PROMOCJA_2020\przewodnik\teksty_druk\PROW pasek_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601" w:rsidRDefault="00854601">
    <w:pPr>
      <w:pStyle w:val="Nagwek"/>
    </w:pPr>
  </w:p>
  <w:p w:rsidR="00854601" w:rsidRDefault="008546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13"/>
    <w:rsid w:val="00033988"/>
    <w:rsid w:val="00053B74"/>
    <w:rsid w:val="00092C12"/>
    <w:rsid w:val="00171DA9"/>
    <w:rsid w:val="00180E31"/>
    <w:rsid w:val="001847ED"/>
    <w:rsid w:val="00221615"/>
    <w:rsid w:val="00267C27"/>
    <w:rsid w:val="0029485D"/>
    <w:rsid w:val="002C70A1"/>
    <w:rsid w:val="00401FEB"/>
    <w:rsid w:val="00523E02"/>
    <w:rsid w:val="0059151E"/>
    <w:rsid w:val="006E1A4C"/>
    <w:rsid w:val="007705A9"/>
    <w:rsid w:val="007A261A"/>
    <w:rsid w:val="00854601"/>
    <w:rsid w:val="00857A6C"/>
    <w:rsid w:val="00866D7D"/>
    <w:rsid w:val="00871399"/>
    <w:rsid w:val="008B7B65"/>
    <w:rsid w:val="009B4313"/>
    <w:rsid w:val="009C7D04"/>
    <w:rsid w:val="00AC6A96"/>
    <w:rsid w:val="00B65BA4"/>
    <w:rsid w:val="00BF41FF"/>
    <w:rsid w:val="00C72BA9"/>
    <w:rsid w:val="00D815CE"/>
    <w:rsid w:val="00E953BB"/>
    <w:rsid w:val="00E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13"/>
    <w:pPr>
      <w:ind w:left="720"/>
      <w:contextualSpacing/>
    </w:pPr>
  </w:style>
  <w:style w:type="table" w:styleId="Tabela-Siatka">
    <w:name w:val="Table Grid"/>
    <w:basedOn w:val="Standardowy"/>
    <w:rsid w:val="009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601"/>
  </w:style>
  <w:style w:type="paragraph" w:styleId="Stopka">
    <w:name w:val="footer"/>
    <w:basedOn w:val="Normalny"/>
    <w:link w:val="StopkaZnak"/>
    <w:uiPriority w:val="99"/>
    <w:semiHidden/>
    <w:unhideWhenUsed/>
    <w:rsid w:val="008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601"/>
  </w:style>
  <w:style w:type="paragraph" w:styleId="Tekstdymka">
    <w:name w:val="Balloon Text"/>
    <w:basedOn w:val="Normalny"/>
    <w:link w:val="TekstdymkaZnak"/>
    <w:uiPriority w:val="99"/>
    <w:semiHidden/>
    <w:unhideWhenUsed/>
    <w:rsid w:val="00854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13"/>
    <w:pPr>
      <w:ind w:left="720"/>
      <w:contextualSpacing/>
    </w:pPr>
  </w:style>
  <w:style w:type="table" w:styleId="Tabela-Siatka">
    <w:name w:val="Table Grid"/>
    <w:basedOn w:val="Standardowy"/>
    <w:rsid w:val="009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601"/>
  </w:style>
  <w:style w:type="paragraph" w:styleId="Stopka">
    <w:name w:val="footer"/>
    <w:basedOn w:val="Normalny"/>
    <w:link w:val="StopkaZnak"/>
    <w:uiPriority w:val="99"/>
    <w:semiHidden/>
    <w:unhideWhenUsed/>
    <w:rsid w:val="008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601"/>
  </w:style>
  <w:style w:type="paragraph" w:styleId="Tekstdymka">
    <w:name w:val="Balloon Text"/>
    <w:basedOn w:val="Normalny"/>
    <w:link w:val="TekstdymkaZnak"/>
    <w:uiPriority w:val="99"/>
    <w:semiHidden/>
    <w:unhideWhenUsed/>
    <w:rsid w:val="00854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Ewa Podgorska</cp:lastModifiedBy>
  <cp:revision>2</cp:revision>
  <dcterms:created xsi:type="dcterms:W3CDTF">2021-06-17T10:09:00Z</dcterms:created>
  <dcterms:modified xsi:type="dcterms:W3CDTF">2021-06-17T10:09:00Z</dcterms:modified>
</cp:coreProperties>
</file>