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AF" w:rsidRDefault="00572FAF" w:rsidP="00722808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pl-PL" w:bidi="ar-SA"/>
        </w:rPr>
        <w:drawing>
          <wp:inline distT="0" distB="0" distL="0" distR="0" wp14:anchorId="383FFDAC" wp14:editId="09F37219">
            <wp:extent cx="608076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08" w:rsidRPr="00722808" w:rsidRDefault="00722808" w:rsidP="00722808">
      <w:pPr>
        <w:jc w:val="center"/>
      </w:pPr>
    </w:p>
    <w:p w:rsidR="00495122" w:rsidRPr="00495122" w:rsidRDefault="00495122" w:rsidP="00495122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72FAF">
        <w:rPr>
          <w:noProof/>
          <w:lang w:eastAsia="pl-PL"/>
        </w:rPr>
        <w:t xml:space="preserve"> </w:t>
      </w:r>
      <w:r w:rsidRPr="00495122">
        <w:rPr>
          <w:rFonts w:ascii="Calibri" w:hAnsi="Calibri" w:cs="Calibri"/>
          <w:b/>
          <w:bCs/>
          <w:sz w:val="32"/>
          <w:szCs w:val="32"/>
        </w:rPr>
        <w:t>Kujawsko-Pomorskie Centrum Edukacji Nauczycieli w Bydgoszczy</w:t>
      </w:r>
    </w:p>
    <w:p w:rsidR="00495122" w:rsidRPr="00495122" w:rsidRDefault="00495122" w:rsidP="0049512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95122">
        <w:rPr>
          <w:rFonts w:ascii="Calibri" w:hAnsi="Calibri" w:cs="Calibri"/>
          <w:b/>
          <w:bCs/>
          <w:sz w:val="32"/>
          <w:szCs w:val="32"/>
        </w:rPr>
        <w:t>oraz Miasto  Bydgoszcz</w:t>
      </w:r>
    </w:p>
    <w:p w:rsidR="00495122" w:rsidRPr="00495122" w:rsidRDefault="00495122" w:rsidP="0049512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95122">
        <w:rPr>
          <w:rFonts w:ascii="Calibri" w:hAnsi="Calibri" w:cs="Calibri"/>
          <w:b/>
          <w:bCs/>
          <w:sz w:val="32"/>
          <w:szCs w:val="32"/>
        </w:rPr>
        <w:t xml:space="preserve">zapraszają nauczycieli przedszkoli i wszystkich </w:t>
      </w:r>
    </w:p>
    <w:p w:rsidR="00495122" w:rsidRPr="00495122" w:rsidRDefault="00495122" w:rsidP="0049512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95122">
        <w:rPr>
          <w:rFonts w:ascii="Calibri" w:hAnsi="Calibri" w:cs="Calibri"/>
          <w:b/>
          <w:bCs/>
          <w:sz w:val="32"/>
          <w:szCs w:val="32"/>
        </w:rPr>
        <w:t xml:space="preserve">zainteresowanych nauczycieli z innych etapów edukacyjnych </w:t>
      </w:r>
    </w:p>
    <w:p w:rsidR="009242F3" w:rsidRDefault="00504985" w:rsidP="00656BCD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9242F3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na </w:t>
      </w:r>
    </w:p>
    <w:p w:rsidR="00656BCD" w:rsidRPr="00656BCD" w:rsidRDefault="00504985" w:rsidP="00656BCD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656BCD">
        <w:rPr>
          <w:rFonts w:ascii="Calibri" w:hAnsi="Calibri" w:cs="Calibri"/>
          <w:b/>
          <w:bCs/>
          <w:color w:val="C00000"/>
          <w:sz w:val="32"/>
          <w:szCs w:val="32"/>
        </w:rPr>
        <w:t xml:space="preserve">PSZCZELĄ ŚCIEŻKĘ </w:t>
      </w:r>
      <w:r w:rsidR="00BD2B3D">
        <w:rPr>
          <w:rFonts w:ascii="Calibri" w:hAnsi="Calibri" w:cs="Calibri"/>
          <w:b/>
          <w:bCs/>
          <w:color w:val="C00000"/>
          <w:sz w:val="32"/>
          <w:szCs w:val="32"/>
        </w:rPr>
        <w:t>–</w:t>
      </w:r>
      <w:r w:rsidR="00656BCD" w:rsidRPr="00656BCD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Pr="00656BCD">
        <w:rPr>
          <w:rFonts w:ascii="Calibri" w:hAnsi="Calibri" w:cs="Calibri"/>
          <w:b/>
          <w:bCs/>
          <w:color w:val="C00000"/>
          <w:sz w:val="32"/>
          <w:szCs w:val="32"/>
        </w:rPr>
        <w:t>PRZYSTANEK</w:t>
      </w:r>
      <w:r w:rsidR="00BD2B3D">
        <w:rPr>
          <w:rFonts w:ascii="Calibri" w:hAnsi="Calibri" w:cs="Calibri"/>
          <w:b/>
          <w:bCs/>
          <w:color w:val="C00000"/>
          <w:sz w:val="32"/>
          <w:szCs w:val="32"/>
        </w:rPr>
        <w:t>,</w:t>
      </w:r>
      <w:r w:rsidRPr="00656BCD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</w:p>
    <w:p w:rsidR="00495122" w:rsidRPr="00656BCD" w:rsidRDefault="00504985" w:rsidP="00656BCD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656BCD">
        <w:rPr>
          <w:rFonts w:ascii="Calibri" w:hAnsi="Calibri" w:cs="Calibri"/>
          <w:b/>
          <w:bCs/>
          <w:color w:val="C00000"/>
          <w:sz w:val="32"/>
          <w:szCs w:val="32"/>
        </w:rPr>
        <w:t xml:space="preserve">przyrodnicza  ścieżka dydaktyczna </w:t>
      </w:r>
      <w:r w:rsidR="00403F24">
        <w:rPr>
          <w:rFonts w:ascii="Calibri" w:hAnsi="Calibri" w:cs="Calibri"/>
          <w:b/>
          <w:bCs/>
          <w:color w:val="C00000"/>
          <w:sz w:val="32"/>
          <w:szCs w:val="32"/>
        </w:rPr>
        <w:t>nad Balatonem</w:t>
      </w:r>
      <w:r w:rsidR="00BD2B3D">
        <w:rPr>
          <w:rFonts w:ascii="Calibri" w:hAnsi="Calibri" w:cs="Calibri"/>
          <w:b/>
          <w:bCs/>
          <w:color w:val="C00000"/>
          <w:sz w:val="32"/>
          <w:szCs w:val="32"/>
        </w:rPr>
        <w:t>,</w:t>
      </w:r>
      <w:r w:rsidRPr="00656BCD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Pr="00656BC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 xml:space="preserve"> </w:t>
      </w:r>
    </w:p>
    <w:p w:rsidR="00495122" w:rsidRPr="00656BCD" w:rsidRDefault="00495122" w:rsidP="00504985">
      <w:pPr>
        <w:jc w:val="center"/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</w:pPr>
      <w:r w:rsidRPr="00656BC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 xml:space="preserve">w ramach realizacji </w:t>
      </w:r>
      <w:r w:rsidR="00504985" w:rsidRPr="00656BC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 xml:space="preserve"> projektów </w:t>
      </w:r>
      <w:proofErr w:type="spellStart"/>
      <w:r w:rsidR="00504985" w:rsidRPr="00656BCD">
        <w:rPr>
          <w:rFonts w:ascii="Calibri" w:hAnsi="Calibri" w:cs="Calibri"/>
          <w:b/>
          <w:bCs/>
          <w:color w:val="C00000"/>
          <w:sz w:val="32"/>
          <w:szCs w:val="32"/>
        </w:rPr>
        <w:t>BeePathNet</w:t>
      </w:r>
      <w:proofErr w:type="spellEnd"/>
      <w:r w:rsidR="00504985" w:rsidRPr="00656BCD">
        <w:rPr>
          <w:rFonts w:ascii="Calibri" w:hAnsi="Calibri" w:cs="Calibri"/>
          <w:b/>
          <w:bCs/>
          <w:color w:val="C00000"/>
          <w:sz w:val="32"/>
          <w:szCs w:val="32"/>
        </w:rPr>
        <w:t>  i</w:t>
      </w:r>
      <w:r w:rsidR="00504985" w:rsidRPr="00656BC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 xml:space="preserve">  </w:t>
      </w:r>
      <w:r w:rsidRPr="00656BCD"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  <w:t xml:space="preserve"> UL NA KÓŁKACH.</w:t>
      </w:r>
    </w:p>
    <w:p w:rsidR="00504985" w:rsidRPr="00656BCD" w:rsidRDefault="00504985" w:rsidP="00504985">
      <w:pPr>
        <w:jc w:val="center"/>
        <w:rPr>
          <w:rFonts w:ascii="Calibri" w:eastAsia="Times New Roman" w:hAnsi="Calibri" w:cs="Calibri"/>
          <w:b/>
          <w:color w:val="C00000"/>
          <w:sz w:val="32"/>
          <w:szCs w:val="32"/>
          <w:lang w:eastAsia="pl-PL"/>
        </w:rPr>
      </w:pPr>
    </w:p>
    <w:p w:rsidR="00495122" w:rsidRPr="00504985" w:rsidRDefault="00495122" w:rsidP="00495122">
      <w:pPr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</w:pPr>
      <w:r w:rsidRPr="00656BC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  <w:t>Temat:</w:t>
      </w:r>
      <w:r w:rsidRPr="00495122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 </w:t>
      </w:r>
      <w:r w:rsidRPr="00504985"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  <w:t xml:space="preserve">Zróżnicowanie przyrody Bydgoszczy ze szczególnym uwzględnieniem zagadnień związanych z ochroną owadów zapylających,  czyli </w:t>
      </w:r>
      <w:r w:rsidR="00BD2B3D"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  <w:t xml:space="preserve">o tym, </w:t>
      </w:r>
      <w:bookmarkStart w:id="0" w:name="_GoBack"/>
      <w:bookmarkEnd w:id="0"/>
      <w:r w:rsidRPr="00504985"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  <w:t xml:space="preserve">co żyje nad </w:t>
      </w:r>
      <w:r w:rsidR="00BD2B3D"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  <w:t>Balatonem w Bydgoszczy</w:t>
      </w:r>
    </w:p>
    <w:p w:rsidR="00495122" w:rsidRPr="00495122" w:rsidRDefault="00495122" w:rsidP="00495122">
      <w:pPr>
        <w:jc w:val="center"/>
        <w:rPr>
          <w:rFonts w:ascii="Calibri" w:eastAsia="Times New Roman" w:hAnsi="Calibri" w:cs="Calibri"/>
          <w:b/>
          <w:color w:val="008000"/>
          <w:sz w:val="28"/>
          <w:szCs w:val="28"/>
          <w:lang w:eastAsia="pl-PL"/>
        </w:rPr>
      </w:pPr>
    </w:p>
    <w:p w:rsidR="00495122" w:rsidRPr="00495122" w:rsidRDefault="00495122" w:rsidP="00495122">
      <w:pP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656BC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  <w:t>Prowadzący:</w:t>
      </w:r>
      <w:r w:rsidRPr="0049512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 </w:t>
      </w:r>
      <w:r w:rsidR="00504985" w:rsidRPr="00656BCD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Dawid </w:t>
      </w:r>
      <w:proofErr w:type="spellStart"/>
      <w:r w:rsidR="00504985" w:rsidRPr="00656BCD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>Ki</w:t>
      </w:r>
      <w:r w:rsidRPr="00656BCD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>lon</w:t>
      </w:r>
      <w:proofErr w:type="spellEnd"/>
      <w:r w:rsidRPr="00504985"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  <w:t xml:space="preserve">: </w:t>
      </w:r>
      <w:r w:rsidRPr="0049512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przyrodnik, edukator, podróżnik, fotograf, autor książek o tematyce przyrodniczej</w:t>
      </w:r>
    </w:p>
    <w:p w:rsidR="00495122" w:rsidRPr="00495122" w:rsidRDefault="00495122" w:rsidP="00495122">
      <w:pPr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</w:pPr>
      <w:r w:rsidRPr="00656BCD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Data:</w:t>
      </w:r>
      <w:r w:rsidRPr="00495122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 </w:t>
      </w:r>
      <w:r w:rsidRPr="00495122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>27 maja 2021 r.</w:t>
      </w:r>
    </w:p>
    <w:p w:rsidR="00504985" w:rsidRPr="00495122" w:rsidRDefault="00495122" w:rsidP="00495122">
      <w:pPr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</w:pPr>
      <w:r w:rsidRPr="00656BCD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Godzina:</w:t>
      </w:r>
      <w:r w:rsidRPr="00495122">
        <w:rPr>
          <w:rFonts w:ascii="Calibri" w:eastAsia="Times New Roman" w:hAnsi="Calibri" w:cs="Calibri"/>
          <w:b/>
          <w:color w:val="00B050"/>
          <w:sz w:val="28"/>
          <w:szCs w:val="28"/>
          <w:lang w:eastAsia="pl-PL"/>
        </w:rPr>
        <w:t xml:space="preserve">  </w:t>
      </w:r>
      <w:r w:rsidRPr="00495122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17.00-18.30  </w:t>
      </w:r>
    </w:p>
    <w:p w:rsidR="00495122" w:rsidRPr="00495122" w:rsidRDefault="00495122" w:rsidP="00495122">
      <w:pP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656BC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  <w:t>Trasa:</w:t>
      </w:r>
      <w:r w:rsidRPr="00495122">
        <w:rPr>
          <w:rFonts w:ascii="Calibri" w:eastAsia="Times New Roman" w:hAnsi="Calibri" w:cs="Calibri"/>
          <w:b/>
          <w:color w:val="00B050"/>
          <w:sz w:val="28"/>
          <w:szCs w:val="28"/>
          <w:lang w:eastAsia="pl-PL"/>
        </w:rPr>
        <w:t xml:space="preserve">  </w:t>
      </w:r>
      <w:r w:rsidRPr="00504985">
        <w:rPr>
          <w:rFonts w:ascii="Calibri" w:eastAsia="Times New Roman" w:hAnsi="Calibri" w:cs="Calibri"/>
          <w:b/>
          <w:color w:val="003300"/>
          <w:sz w:val="28"/>
          <w:szCs w:val="28"/>
          <w:lang w:eastAsia="pl-PL"/>
        </w:rPr>
        <w:t xml:space="preserve">przyrodnicza ścieżka dydaktyczna nad Balatonem </w:t>
      </w:r>
    </w:p>
    <w:p w:rsidR="00495122" w:rsidRDefault="00495122" w:rsidP="00495122">
      <w:pP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495122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(7 tablic umieszczonych na trasie spacerowej wzdłuż Balatonu)</w:t>
      </w:r>
    </w:p>
    <w:p w:rsidR="00656BCD" w:rsidRPr="00495122" w:rsidRDefault="00656BCD" w:rsidP="00495122">
      <w:pPr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656BCD" w:rsidRDefault="00495122" w:rsidP="00495122">
      <w:pPr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</w:pPr>
      <w:r w:rsidRPr="00656BCD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pl-PL"/>
        </w:rPr>
        <w:t>Miejsce spotkania:</w:t>
      </w:r>
      <w:r w:rsidR="00656BCD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  tablica nr 1 na ścieżce  </w:t>
      </w:r>
      <w:r w:rsidRPr="00495122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od strony </w:t>
      </w:r>
      <w:r w:rsidR="00656BCD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>ul. Ceramicznej</w:t>
      </w:r>
    </w:p>
    <w:p w:rsidR="00495122" w:rsidRPr="00495122" w:rsidRDefault="00656BCD" w:rsidP="00495122">
      <w:pPr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</w:pPr>
      <w:r w:rsidRPr="00495122">
        <w:rPr>
          <w:rFonts w:ascii="Calibri" w:eastAsia="Times New Roman" w:hAnsi="Calibri" w:cs="Calibri"/>
          <w:b/>
          <w:color w:val="C00000"/>
          <w:sz w:val="28"/>
          <w:szCs w:val="28"/>
          <w:lang w:eastAsia="pl-PL"/>
        </w:rPr>
        <w:t xml:space="preserve"> </w:t>
      </w:r>
    </w:p>
    <w:p w:rsidR="00504985" w:rsidRPr="00722808" w:rsidRDefault="00495122" w:rsidP="00495122">
      <w:pPr>
        <w:rPr>
          <w:rFonts w:ascii="Calibri" w:hAnsi="Calibri" w:cs="Calibri"/>
          <w:b/>
          <w:color w:val="C00000"/>
          <w:sz w:val="28"/>
          <w:szCs w:val="28"/>
        </w:rPr>
      </w:pPr>
      <w:r w:rsidRPr="00722808">
        <w:rPr>
          <w:rFonts w:ascii="Calibri" w:hAnsi="Calibri" w:cs="Calibri"/>
          <w:b/>
          <w:color w:val="C00000"/>
          <w:sz w:val="28"/>
          <w:szCs w:val="28"/>
        </w:rPr>
        <w:t xml:space="preserve">Prosimy o elektroniczne logowanie się </w:t>
      </w:r>
      <w:r w:rsidRPr="00722808">
        <w:rPr>
          <w:rFonts w:ascii="Calibri" w:hAnsi="Calibri" w:cs="Calibri"/>
          <w:b/>
          <w:sz w:val="28"/>
          <w:szCs w:val="28"/>
        </w:rPr>
        <w:t xml:space="preserve">do 26.05.2021 roku. </w:t>
      </w:r>
    </w:p>
    <w:p w:rsidR="00495122" w:rsidRPr="00504985" w:rsidRDefault="00495122" w:rsidP="00495122">
      <w:pPr>
        <w:rPr>
          <w:rFonts w:ascii="Calibri" w:hAnsi="Calibri" w:cs="Calibri"/>
          <w:b/>
        </w:rPr>
      </w:pPr>
      <w:r w:rsidRPr="00656BCD">
        <w:rPr>
          <w:rFonts w:ascii="Calibri" w:hAnsi="Calibri" w:cs="Calibri"/>
          <w:b/>
          <w:color w:val="141414"/>
          <w:sz w:val="28"/>
          <w:szCs w:val="28"/>
          <w:u w:val="single"/>
        </w:rPr>
        <w:t>Link</w:t>
      </w:r>
      <w:r w:rsidRPr="00495122">
        <w:rPr>
          <w:rFonts w:ascii="Calibri" w:hAnsi="Calibri" w:cs="Calibri"/>
          <w:b/>
          <w:color w:val="141414"/>
          <w:sz w:val="28"/>
          <w:szCs w:val="28"/>
        </w:rPr>
        <w:t xml:space="preserve"> do formularza rejestracyjnego: </w:t>
      </w:r>
      <w:r w:rsidRPr="00495122">
        <w:rPr>
          <w:rFonts w:ascii="Calibri" w:hAnsi="Calibri" w:cs="Calibri"/>
          <w:b/>
          <w:sz w:val="28"/>
          <w:szCs w:val="28"/>
        </w:rPr>
        <w:t xml:space="preserve"> </w:t>
      </w:r>
      <w:hyperlink r:id="rId6" w:history="1">
        <w:r w:rsidRPr="00504985">
          <w:rPr>
            <w:rFonts w:ascii="Calibri" w:hAnsi="Calibri" w:cs="Calibri"/>
            <w:b/>
            <w:color w:val="000080"/>
            <w:u w:val="single"/>
          </w:rPr>
          <w:t>https://cen.bydgoszcz.pl/cen/kursy/77k1209,Przyrodnicza-sciezka-dydaktyczna-nad-Balatonem-w-ramach-realizacji-projektu-UL-N.html</w:t>
        </w:r>
      </w:hyperlink>
    </w:p>
    <w:p w:rsidR="00495122" w:rsidRPr="00495122" w:rsidRDefault="00495122" w:rsidP="00495122">
      <w:pPr>
        <w:jc w:val="both"/>
        <w:rPr>
          <w:rFonts w:ascii="Calibri" w:hAnsi="Calibri" w:cs="Calibri"/>
          <w:b/>
          <w:sz w:val="22"/>
          <w:szCs w:val="22"/>
        </w:rPr>
      </w:pPr>
    </w:p>
    <w:p w:rsidR="00656BCD" w:rsidRPr="00495122" w:rsidRDefault="00656BCD" w:rsidP="00495122">
      <w:pPr>
        <w:jc w:val="both"/>
        <w:rPr>
          <w:rFonts w:ascii="Calibri" w:hAnsi="Calibri" w:cs="Calibri"/>
          <w:b/>
          <w:sz w:val="22"/>
          <w:szCs w:val="22"/>
        </w:rPr>
      </w:pPr>
    </w:p>
    <w:p w:rsidR="00495122" w:rsidRPr="00495122" w:rsidRDefault="00495122" w:rsidP="0049512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756"/>
      </w:tblGrid>
      <w:tr w:rsidR="00495122" w:rsidRPr="00495122" w:rsidTr="00495122">
        <w:tc>
          <w:tcPr>
            <w:tcW w:w="4532" w:type="dxa"/>
            <w:shd w:val="clear" w:color="auto" w:fill="auto"/>
          </w:tcPr>
          <w:p w:rsidR="00495122" w:rsidRPr="00495122" w:rsidRDefault="00495122" w:rsidP="004951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5122">
              <w:rPr>
                <w:rFonts w:ascii="Calibri" w:hAnsi="Calibri" w:cs="Calibri"/>
                <w:sz w:val="22"/>
                <w:szCs w:val="22"/>
              </w:rPr>
              <w:t>Dodatkowych informacji udzielają:</w:t>
            </w:r>
          </w:p>
          <w:p w:rsidR="00495122" w:rsidRPr="00495122" w:rsidRDefault="00495122" w:rsidP="004951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122">
              <w:rPr>
                <w:rFonts w:ascii="Calibri" w:hAnsi="Calibri" w:cs="Calibri"/>
                <w:b/>
                <w:sz w:val="22"/>
                <w:szCs w:val="22"/>
              </w:rPr>
              <w:t>Justyna Olszewska</w:t>
            </w:r>
          </w:p>
          <w:p w:rsidR="00495122" w:rsidRPr="00495122" w:rsidRDefault="00495122" w:rsidP="004951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122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7" w:anchor="_blank" w:history="1">
              <w:r w:rsidRPr="00495122">
                <w:rPr>
                  <w:rFonts w:ascii="Calibri" w:hAnsi="Calibri" w:cs="Calibri"/>
                  <w:color w:val="000080"/>
                  <w:sz w:val="22"/>
                  <w:szCs w:val="22"/>
                  <w:u w:val="single"/>
                </w:rPr>
                <w:t>j.olszewska@um.bydgoszcz.pl</w:t>
              </w:r>
            </w:hyperlink>
            <w:r w:rsidRPr="0049512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</w:t>
            </w:r>
            <w:r w:rsidRPr="0049512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</w:tcPr>
          <w:p w:rsidR="00495122" w:rsidRPr="00495122" w:rsidRDefault="00495122" w:rsidP="004951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122">
              <w:rPr>
                <w:rFonts w:ascii="Calibri" w:hAnsi="Calibri" w:cs="Calibri"/>
                <w:b/>
                <w:sz w:val="22"/>
                <w:szCs w:val="22"/>
              </w:rPr>
              <w:t xml:space="preserve">Krystyna Karpińska  </w:t>
            </w:r>
          </w:p>
          <w:p w:rsidR="00495122" w:rsidRPr="00495122" w:rsidRDefault="00495122" w:rsidP="0049512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122">
              <w:rPr>
                <w:rFonts w:ascii="Calibri" w:hAnsi="Calibri" w:cs="Calibri"/>
                <w:sz w:val="22"/>
                <w:szCs w:val="22"/>
              </w:rPr>
              <w:t xml:space="preserve">tel. 52 349-31-50 wew. 41 </w:t>
            </w:r>
          </w:p>
          <w:p w:rsidR="00495122" w:rsidRPr="00495122" w:rsidRDefault="00495122" w:rsidP="0049512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5122">
              <w:rPr>
                <w:rFonts w:ascii="Calibri" w:hAnsi="Calibri" w:cs="Calibri"/>
                <w:sz w:val="22"/>
                <w:szCs w:val="22"/>
              </w:rPr>
              <w:t>e-mail:</w:t>
            </w:r>
            <w:hyperlink r:id="rId8" w:history="1">
              <w:r w:rsidRPr="00495122">
                <w:rPr>
                  <w:rFonts w:ascii="Calibri" w:hAnsi="Calibri" w:cs="Calibri"/>
                  <w:color w:val="000080"/>
                  <w:sz w:val="22"/>
                  <w:szCs w:val="22"/>
                  <w:u w:val="single"/>
                </w:rPr>
                <w:t>krystyna.karpinska@cen.bydgoszcz.pl</w:t>
              </w:r>
            </w:hyperlink>
            <w:r w:rsidRPr="0049512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95122" w:rsidRPr="00495122" w:rsidRDefault="00495122" w:rsidP="004951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2DBD" w:rsidRDefault="00504985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4985" w:rsidTr="00504985">
        <w:tc>
          <w:tcPr>
            <w:tcW w:w="3070" w:type="dxa"/>
          </w:tcPr>
          <w:p w:rsidR="00504985" w:rsidRDefault="00504985">
            <w:r>
              <w:rPr>
                <w:noProof/>
                <w:lang w:eastAsia="pl-PL" w:bidi="ar-SA"/>
              </w:rPr>
              <w:drawing>
                <wp:inline distT="0" distB="0" distL="0" distR="0" wp14:anchorId="4DA2F38D" wp14:editId="7F66467B">
                  <wp:extent cx="765810" cy="692150"/>
                  <wp:effectExtent l="0" t="0" r="0" b="0"/>
                  <wp:docPr id="3" name="Obraz 3" descr="C:\Users\Krystyna\AppData\Local\Microsoft\Windows\INetCache\Content.Word\ERDF-81x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ystyna\AppData\Local\Microsoft\Windows\INetCache\Content.Word\ERDF-81x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04985" w:rsidRDefault="00504985" w:rsidP="00504985">
            <w:pPr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1AAC9DB" wp14:editId="600EA30F">
                  <wp:extent cx="691978" cy="691978"/>
                  <wp:effectExtent l="0" t="0" r="0" b="0"/>
                  <wp:docPr id="5" name="Obraz 5" descr="C:\Users\Krystyna\AppData\Local\Microsoft\Windows\INetCache\Content.Word\BPN_logo_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ystyna\AppData\Local\Microsoft\Windows\INetCache\Content.Word\BPN_logo_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76" cy="69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04985" w:rsidRDefault="00504985" w:rsidP="00504985">
            <w:pPr>
              <w:jc w:val="right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C9261BF" wp14:editId="06BCBA6D">
                  <wp:extent cx="1359535" cy="654685"/>
                  <wp:effectExtent l="0" t="0" r="0" b="0"/>
                  <wp:docPr id="6" name="Obraz 6" descr="C:\Users\Krystyna\AppData\Local\Microsoft\Windows\INetCache\Content.Word\Logo-URBACT-CMJN-Baseline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yna\AppData\Local\Microsoft\Windows\INetCache\Content.Word\Logo-URBACT-CMJN-Baseline -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85" w:rsidRDefault="00504985"/>
    <w:sectPr w:rsidR="0050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AF"/>
    <w:rsid w:val="00403F24"/>
    <w:rsid w:val="00495122"/>
    <w:rsid w:val="00504985"/>
    <w:rsid w:val="00572FAF"/>
    <w:rsid w:val="00656BCD"/>
    <w:rsid w:val="00722808"/>
    <w:rsid w:val="009242F3"/>
    <w:rsid w:val="009C4D00"/>
    <w:rsid w:val="00AD0AC5"/>
    <w:rsid w:val="00BD2B3D"/>
    <w:rsid w:val="00C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F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FA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AF"/>
    <w:rPr>
      <w:rFonts w:ascii="Tahoma" w:hAnsi="Tahoma" w:cs="Tahoma"/>
      <w:sz w:val="16"/>
      <w:szCs w:val="16"/>
    </w:rPr>
  </w:style>
  <w:style w:type="character" w:styleId="Hipercze">
    <w:name w:val="Hyperlink"/>
    <w:rsid w:val="00572FAF"/>
    <w:rPr>
      <w:color w:val="000080"/>
      <w:u w:val="single"/>
    </w:rPr>
  </w:style>
  <w:style w:type="table" w:styleId="Tabela-Siatka">
    <w:name w:val="Table Grid"/>
    <w:basedOn w:val="Standardowy"/>
    <w:uiPriority w:val="59"/>
    <w:rsid w:val="0057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F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FA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AF"/>
    <w:rPr>
      <w:rFonts w:ascii="Tahoma" w:hAnsi="Tahoma" w:cs="Tahoma"/>
      <w:sz w:val="16"/>
      <w:szCs w:val="16"/>
    </w:rPr>
  </w:style>
  <w:style w:type="character" w:styleId="Hipercze">
    <w:name w:val="Hyperlink"/>
    <w:rsid w:val="00572FAF"/>
    <w:rPr>
      <w:color w:val="000080"/>
      <w:u w:val="single"/>
    </w:rPr>
  </w:style>
  <w:style w:type="table" w:styleId="Tabela-Siatka">
    <w:name w:val="Table Grid"/>
    <w:basedOn w:val="Standardowy"/>
    <w:uiPriority w:val="59"/>
    <w:rsid w:val="0057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karpinska@cen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olszewska@um.bydgoszcz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.bydgoszcz.pl/cen/kursy/77k1209,Przyrodnicza-sciezka-dydaktyczna-nad-Balatonem-w-ramach-realizacji-projektu-UL-N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KPCEN</cp:lastModifiedBy>
  <cp:revision>2</cp:revision>
  <dcterms:created xsi:type="dcterms:W3CDTF">2021-05-24T09:37:00Z</dcterms:created>
  <dcterms:modified xsi:type="dcterms:W3CDTF">2021-05-24T09:37:00Z</dcterms:modified>
</cp:coreProperties>
</file>