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1A755" w14:textId="59E85600" w:rsidR="00D42803" w:rsidRPr="00260AF1" w:rsidRDefault="00837B97" w:rsidP="00902080">
      <w:pPr>
        <w:tabs>
          <w:tab w:val="left" w:pos="156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1D4E" wp14:editId="413811D8">
                <wp:simplePos x="0" y="0"/>
                <wp:positionH relativeFrom="margin">
                  <wp:align>center</wp:align>
                </wp:positionH>
                <wp:positionV relativeFrom="paragraph">
                  <wp:posOffset>-291686</wp:posOffset>
                </wp:positionV>
                <wp:extent cx="4631055" cy="629285"/>
                <wp:effectExtent l="0" t="0" r="0" b="0"/>
                <wp:wrapNone/>
                <wp:docPr id="21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1055" cy="629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876CCE" w14:textId="77777777" w:rsidR="00D42803" w:rsidRPr="00022E5A" w:rsidRDefault="00D42803" w:rsidP="00D4280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022E5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 xml:space="preserve">SZKOLENIE </w:t>
                            </w:r>
                            <w:r w:rsidR="007650EE" w:rsidRPr="00022E5A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FFFFFF" w:themeColor="background1"/>
                                <w:kern w:val="24"/>
                                <w:sz w:val="52"/>
                                <w:szCs w:val="52"/>
                              </w:rPr>
                              <w:t>KOMPUTEROWE</w:t>
                            </w:r>
                          </w:p>
                          <w:p w14:paraId="3B660EC0" w14:textId="77777777" w:rsidR="00312298" w:rsidRPr="00D42803" w:rsidRDefault="00312298" w:rsidP="00D4280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="Lato Black" w:hAnsi="Lato Black" w:cs="Lato Medium"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21D4E" id="_x0000_t202" coordsize="21600,21600" o:spt="202" path="m,l,21600r21600,l21600,xe">
                <v:stroke joinstyle="miter"/>
                <v:path gradientshapeok="t" o:connecttype="rect"/>
              </v:shapetype>
              <v:shape id="pole tekstowe 20" o:spid="_x0000_s1026" type="#_x0000_t202" style="position:absolute;margin-left:0;margin-top:-22.95pt;width:364.65pt;height:49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" filled="f" stroked="f">
                <v:textbox>
                  <w:txbxContent>
                    <w:p w14:paraId="59876CCE" w14:textId="77777777" w:rsidR="00D42803" w:rsidRPr="00022E5A" w:rsidRDefault="00D42803" w:rsidP="00D4280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</w:pPr>
                      <w:r w:rsidRPr="00022E5A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 xml:space="preserve">SZKOLENIE </w:t>
                      </w:r>
                      <w:r w:rsidR="007650EE" w:rsidRPr="00022E5A">
                        <w:rPr>
                          <w:rFonts w:ascii="Calibri Light" w:hAnsi="Calibri Light" w:cs="Calibri Light"/>
                          <w:b/>
                          <w:bCs/>
                          <w:color w:val="FFFFFF" w:themeColor="background1"/>
                          <w:kern w:val="24"/>
                          <w:sz w:val="52"/>
                          <w:szCs w:val="52"/>
                        </w:rPr>
                        <w:t>KOMPUTEROWE</w:t>
                      </w:r>
                    </w:p>
                    <w:p w14:paraId="3B660EC0" w14:textId="77777777" w:rsidR="00312298" w:rsidRPr="00D42803" w:rsidRDefault="00312298" w:rsidP="00D4280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="Lato Black" w:hAnsi="Lato Black" w:cs="Lato Medium"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118D2" wp14:editId="040D5EAB">
                <wp:simplePos x="0" y="0"/>
                <wp:positionH relativeFrom="margin">
                  <wp:align>right</wp:align>
                </wp:positionH>
                <wp:positionV relativeFrom="paragraph">
                  <wp:posOffset>-368802</wp:posOffset>
                </wp:positionV>
                <wp:extent cx="6028528" cy="640715"/>
                <wp:effectExtent l="0" t="0" r="0" b="6985"/>
                <wp:wrapNone/>
                <wp:docPr id="15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8528" cy="64071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DD4DF4" id="Prostokąt 14" o:spid="_x0000_s1026" style="position:absolute;margin-left:423.5pt;margin-top:-29.05pt;width:474.7pt;height:50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" fillcolor="#f79646 [3209]" stroked="f">
                <w10:wrap anchorx="margin"/>
              </v:rect>
            </w:pict>
          </mc:Fallback>
        </mc:AlternateContent>
      </w:r>
    </w:p>
    <w:bookmarkStart w:id="0" w:name="_Hlk70404175"/>
    <w:bookmarkEnd w:id="0"/>
    <w:p w14:paraId="097D6F81" w14:textId="7D1901A6" w:rsidR="00D42803" w:rsidRPr="00260AF1" w:rsidRDefault="00254AA4" w:rsidP="00D4280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A5A29E6" wp14:editId="121CB3F6">
                <wp:simplePos x="0" y="0"/>
                <wp:positionH relativeFrom="column">
                  <wp:posOffset>-368802</wp:posOffset>
                </wp:positionH>
                <wp:positionV relativeFrom="paragraph">
                  <wp:posOffset>1615248</wp:posOffset>
                </wp:positionV>
                <wp:extent cx="3349256" cy="1400175"/>
                <wp:effectExtent l="0" t="0" r="381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256" cy="1400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53A9" w14:textId="2A17A388" w:rsidR="008909EC" w:rsidRPr="00902080" w:rsidRDefault="008909EC" w:rsidP="004540C3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Szkolenie skierowane jest do </w:t>
                            </w:r>
                            <w:r w:rsidRPr="00902080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 xml:space="preserve">mieszkańców </w:t>
                            </w:r>
                            <w:r w:rsidR="004540C3" w:rsidRPr="00902080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902080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województwa kujawsko-pomorskiego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="00086DE3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w tym </w:t>
                            </w:r>
                            <w:r w:rsidRPr="00902080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osób</w:t>
                            </w:r>
                            <w:r w:rsidR="00086DE3" w:rsidRPr="00902080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 xml:space="preserve"> od</w:t>
                            </w:r>
                            <w:r w:rsidRPr="00902080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086DE3" w:rsidRPr="00902080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 xml:space="preserve">25 do 67 </w:t>
                            </w:r>
                            <w:r w:rsidRPr="00902080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roku życia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zainteresowanych podnoszeniem kompetencji </w:t>
                            </w:r>
                            <w:r w:rsidR="004540C3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i kwalifikacji w </w:t>
                            </w:r>
                            <w:r w:rsidR="0090028F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obszarze szkoleń komputerowych</w:t>
                            </w:r>
                            <w:r w:rsidR="004540C3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4540C3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="004540C3" w:rsidRPr="00902080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6"/>
                                <w:szCs w:val="26"/>
                                <w:u w:val="single"/>
                              </w:rPr>
                              <w:t>w szczególności do nauczycieli</w:t>
                            </w:r>
                            <w:r w:rsidR="00086DE3" w:rsidRPr="00902080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0DC578E" w14:textId="3115A785" w:rsidR="00086DE3" w:rsidRPr="00D2300E" w:rsidRDefault="00086DE3" w:rsidP="00086DE3">
                            <w:pPr>
                              <w:pStyle w:val="Bezodstpw"/>
                              <w:jc w:val="center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  <w:r w:rsidRPr="00D2300E"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E96BE0" w14:textId="77777777" w:rsidR="00086DE3" w:rsidRDefault="00086DE3" w:rsidP="004540C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0A9B34ED" w14:textId="77777777" w:rsidR="00086DE3" w:rsidRDefault="00086DE3" w:rsidP="004540C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27603300" w14:textId="77777777" w:rsidR="00086DE3" w:rsidRPr="006641D8" w:rsidRDefault="00086DE3" w:rsidP="004540C3">
                            <w:pPr>
                              <w:jc w:val="center"/>
                              <w:rPr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68A6318A" w14:textId="77777777" w:rsidR="008909EC" w:rsidRDefault="008909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A29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-29.05pt;margin-top:127.2pt;width:263.7pt;height:11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" fillcolor="#fde9d9 [665]" stroked="f">
                <v:textbox>
                  <w:txbxContent>
                    <w:p w14:paraId="145053A9" w14:textId="2A17A388" w:rsidR="008909EC" w:rsidRPr="00902080" w:rsidRDefault="008909EC" w:rsidP="004540C3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Szkolenie skierowane jest do </w:t>
                      </w:r>
                      <w:r w:rsidRPr="00902080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 xml:space="preserve">mieszkańców </w:t>
                      </w:r>
                      <w:r w:rsidR="004540C3" w:rsidRPr="00902080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br/>
                      </w:r>
                      <w:r w:rsidRPr="00902080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województwa kujawsko-pomorskiego</w:t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="00086DE3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w tym </w:t>
                      </w:r>
                      <w:r w:rsidRPr="00902080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osób</w:t>
                      </w:r>
                      <w:r w:rsidR="00086DE3" w:rsidRPr="00902080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 xml:space="preserve"> od</w:t>
                      </w:r>
                      <w:r w:rsidRPr="00902080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086DE3" w:rsidRPr="00902080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 xml:space="preserve">25 do 67 </w:t>
                      </w:r>
                      <w:r w:rsidRPr="00902080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roku życia</w:t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 zainteresowanych podnoszeniem kompetencji </w:t>
                      </w:r>
                      <w:r w:rsidR="004540C3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i kwalifikacji w </w:t>
                      </w:r>
                      <w:r w:rsidR="0090028F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obszarze szkoleń komputerowych</w:t>
                      </w:r>
                      <w:r w:rsidR="004540C3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, </w:t>
                      </w:r>
                      <w:r w:rsidR="004540C3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="004540C3" w:rsidRPr="00902080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6"/>
                          <w:szCs w:val="26"/>
                          <w:u w:val="single"/>
                        </w:rPr>
                        <w:t>w szczególności do nauczycieli</w:t>
                      </w:r>
                      <w:r w:rsidR="00086DE3" w:rsidRPr="00902080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6"/>
                          <w:szCs w:val="26"/>
                        </w:rPr>
                        <w:t>.</w:t>
                      </w:r>
                    </w:p>
                    <w:p w14:paraId="00DC578E" w14:textId="3115A785" w:rsidR="00086DE3" w:rsidRPr="00D2300E" w:rsidRDefault="00086DE3" w:rsidP="00086DE3">
                      <w:pPr>
                        <w:pStyle w:val="Bezodstpw"/>
                        <w:jc w:val="center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  <w:r w:rsidRPr="00D2300E"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  <w:t>.</w:t>
                      </w:r>
                    </w:p>
                    <w:p w14:paraId="67E96BE0" w14:textId="77777777" w:rsidR="00086DE3" w:rsidRDefault="00086DE3" w:rsidP="004540C3">
                      <w:pPr>
                        <w:jc w:val="center"/>
                        <w:rPr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0A9B34ED" w14:textId="77777777" w:rsidR="00086DE3" w:rsidRDefault="00086DE3" w:rsidP="004540C3">
                      <w:pPr>
                        <w:jc w:val="center"/>
                        <w:rPr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27603300" w14:textId="77777777" w:rsidR="00086DE3" w:rsidRPr="006641D8" w:rsidRDefault="00086DE3" w:rsidP="004540C3">
                      <w:pPr>
                        <w:jc w:val="center"/>
                        <w:rPr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68A6318A" w14:textId="77777777" w:rsidR="008909EC" w:rsidRDefault="008909EC"/>
                  </w:txbxContent>
                </v:textbox>
              </v:shape>
            </w:pict>
          </mc:Fallback>
        </mc:AlternateContent>
      </w:r>
      <w:r w:rsidRPr="00260AF1">
        <w:rPr>
          <w:noProof/>
          <w:lang w:eastAsia="pl-PL"/>
        </w:rPr>
        <w:drawing>
          <wp:anchor distT="0" distB="0" distL="114300" distR="114300" simplePos="0" relativeHeight="251762688" behindDoc="1" locked="0" layoutInCell="1" allowOverlap="1" wp14:anchorId="10060CE3" wp14:editId="76539861">
            <wp:simplePos x="0" y="0"/>
            <wp:positionH relativeFrom="margin">
              <wp:align>right</wp:align>
            </wp:positionH>
            <wp:positionV relativeFrom="paragraph">
              <wp:posOffset>1249399</wp:posOffset>
            </wp:positionV>
            <wp:extent cx="2799715" cy="2778296"/>
            <wp:effectExtent l="0" t="0" r="635" b="3175"/>
            <wp:wrapNone/>
            <wp:docPr id="5" name="Obraz 4">
              <a:extLst xmlns:a="http://schemas.openxmlformats.org/drawingml/2006/main">
                <a:ext uri="{FF2B5EF4-FFF2-40B4-BE49-F238E27FC236}">
                  <a16:creationId xmlns:a16="http://schemas.microsoft.com/office/drawing/2014/main" id="{FD5CC87F-1F36-4CC5-A0AC-35C37EB1BC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">
                      <a:extLst>
                        <a:ext uri="{FF2B5EF4-FFF2-40B4-BE49-F238E27FC236}">
                          <a16:creationId xmlns:a16="http://schemas.microsoft.com/office/drawing/2014/main" id="{FD5CC87F-1F36-4CC5-A0AC-35C37EB1BC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24" r="5401"/>
                    <a:stretch/>
                  </pic:blipFill>
                  <pic:spPr>
                    <a:xfrm>
                      <a:off x="0" y="0"/>
                      <a:ext cx="2799715" cy="2778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4D55" w:rsidRPr="00260AF1">
        <w:rPr>
          <w:noProof/>
          <w:lang w:eastAsia="pl-PL"/>
        </w:rPr>
        <w:drawing>
          <wp:anchor distT="0" distB="0" distL="114300" distR="114300" simplePos="0" relativeHeight="251803648" behindDoc="0" locked="0" layoutInCell="1" allowOverlap="1" wp14:anchorId="39BFF952" wp14:editId="3718023B">
            <wp:simplePos x="0" y="0"/>
            <wp:positionH relativeFrom="column">
              <wp:posOffset>1025525</wp:posOffset>
            </wp:positionH>
            <wp:positionV relativeFrom="paragraph">
              <wp:posOffset>5080</wp:posOffset>
            </wp:positionV>
            <wp:extent cx="1958975" cy="1483995"/>
            <wp:effectExtent l="0" t="0" r="3175" b="1905"/>
            <wp:wrapThrough wrapText="bothSides">
              <wp:wrapPolygon edited="0">
                <wp:start x="0" y="0"/>
                <wp:lineTo x="0" y="21350"/>
                <wp:lineTo x="21425" y="21350"/>
                <wp:lineTo x="21425" y="0"/>
                <wp:lineTo x="0" y="0"/>
              </wp:wrapPolygon>
            </wp:wrapThrough>
            <wp:docPr id="3" name="Obraz 2">
              <a:extLst xmlns:a="http://schemas.openxmlformats.org/drawingml/2006/main">
                <a:ext uri="{FF2B5EF4-FFF2-40B4-BE49-F238E27FC236}">
                  <a16:creationId xmlns:a16="http://schemas.microsoft.com/office/drawing/2014/main" id="{AA0E4D88-5D46-43F6-B291-36A0000BF88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>
                      <a:extLst>
                        <a:ext uri="{FF2B5EF4-FFF2-40B4-BE49-F238E27FC236}">
                          <a16:creationId xmlns:a16="http://schemas.microsoft.com/office/drawing/2014/main" id="{AA0E4D88-5D46-43F6-B291-36A0000BF88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9" r="5174" b="2166"/>
                    <a:stretch/>
                  </pic:blipFill>
                  <pic:spPr>
                    <a:xfrm>
                      <a:off x="0" y="0"/>
                      <a:ext cx="1958975" cy="148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C6D" w:rsidRPr="00260AF1">
        <w:rPr>
          <w:noProof/>
          <w:lang w:eastAsia="pl-PL"/>
        </w:rPr>
        <w:drawing>
          <wp:anchor distT="0" distB="0" distL="114300" distR="114300" simplePos="0" relativeHeight="251699200" behindDoc="0" locked="0" layoutInCell="1" allowOverlap="1" wp14:anchorId="295B448E" wp14:editId="53900476">
            <wp:simplePos x="0" y="0"/>
            <wp:positionH relativeFrom="column">
              <wp:posOffset>-335280</wp:posOffset>
            </wp:positionH>
            <wp:positionV relativeFrom="paragraph">
              <wp:posOffset>210185</wp:posOffset>
            </wp:positionV>
            <wp:extent cx="1294130" cy="1040765"/>
            <wp:effectExtent l="0" t="0" r="1270" b="6985"/>
            <wp:wrapSquare wrapText="bothSides"/>
            <wp:docPr id="14" name="Obraz 13">
              <a:extLst xmlns:a="http://schemas.openxmlformats.org/drawingml/2006/main">
                <a:ext uri="{FF2B5EF4-FFF2-40B4-BE49-F238E27FC236}">
                  <a16:creationId xmlns:a16="http://schemas.microsoft.com/office/drawing/2014/main" id="{01B03F7E-A79E-41DD-BE15-DE52293775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>
                      <a:extLst>
                        <a:ext uri="{FF2B5EF4-FFF2-40B4-BE49-F238E27FC236}">
                          <a16:creationId xmlns:a16="http://schemas.microsoft.com/office/drawing/2014/main" id="{01B03F7E-A79E-41DD-BE15-DE52293775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413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42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D7ABBF" wp14:editId="0E24F26D">
                <wp:simplePos x="0" y="0"/>
                <wp:positionH relativeFrom="column">
                  <wp:posOffset>2982595</wp:posOffset>
                </wp:positionH>
                <wp:positionV relativeFrom="paragraph">
                  <wp:posOffset>87630</wp:posOffset>
                </wp:positionV>
                <wp:extent cx="3360420" cy="985520"/>
                <wp:effectExtent l="0" t="0" r="0" b="5080"/>
                <wp:wrapNone/>
                <wp:docPr id="22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985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7789B" w14:textId="77777777" w:rsidR="008909EC" w:rsidRPr="0063690F" w:rsidRDefault="008909EC" w:rsidP="008909EC">
                            <w:pPr>
                              <w:tabs>
                                <w:tab w:val="left" w:pos="3983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 w:rsidRPr="0063690F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TECHNOLOGIE </w:t>
                            </w:r>
                            <w:r w:rsidR="004540C3" w:rsidRPr="0063690F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br/>
                            </w:r>
                            <w:r w:rsidRPr="0063690F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INFORMACYJNO-KOMUNIKACYJNE </w:t>
                            </w:r>
                            <w:r w:rsidRPr="0063690F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br/>
                            </w:r>
                            <w:r w:rsidR="004540C3" w:rsidRPr="0063690F">
                              <w:rPr>
                                <w:rFonts w:ascii="Calibri Light" w:hAnsi="Calibri Light" w:cs="Calibri Light"/>
                                <w:b/>
                                <w:iCs/>
                                <w:color w:val="404040" w:themeColor="text1" w:themeTint="BF"/>
                                <w:sz w:val="32"/>
                                <w:szCs w:val="32"/>
                              </w:rPr>
                              <w:t>W PRACY DYDAKTYCZNEJ</w:t>
                            </w:r>
                          </w:p>
                          <w:p w14:paraId="19AAB2E5" w14:textId="77777777" w:rsidR="00D42803" w:rsidRPr="008909EC" w:rsidRDefault="00D42803" w:rsidP="00D4280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ABBF" id="pole tekstowe 21" o:spid="_x0000_s1028" type="#_x0000_t202" style="position:absolute;margin-left:234.85pt;margin-top:6.9pt;width:264.6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" fillcolor="white [3201]" stroked="f" strokeweight="2pt">
                <v:textbox>
                  <w:txbxContent>
                    <w:p w14:paraId="6007789B" w14:textId="77777777" w:rsidR="008909EC" w:rsidRPr="0063690F" w:rsidRDefault="008909EC" w:rsidP="008909EC">
                      <w:pPr>
                        <w:tabs>
                          <w:tab w:val="left" w:pos="3983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iCs/>
                          <w:color w:val="404040" w:themeColor="text1" w:themeTint="BF"/>
                          <w:sz w:val="32"/>
                          <w:szCs w:val="32"/>
                        </w:rPr>
                      </w:pPr>
                      <w:r w:rsidRPr="0063690F">
                        <w:rPr>
                          <w:rFonts w:ascii="Calibri Light" w:hAnsi="Calibri Light" w:cs="Calibri Light"/>
                          <w:b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 xml:space="preserve">TECHNOLOGIE </w:t>
                      </w:r>
                      <w:r w:rsidR="004540C3" w:rsidRPr="0063690F">
                        <w:rPr>
                          <w:rFonts w:ascii="Calibri Light" w:hAnsi="Calibri Light" w:cs="Calibri Light"/>
                          <w:b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br/>
                      </w:r>
                      <w:r w:rsidRPr="0063690F">
                        <w:rPr>
                          <w:rFonts w:ascii="Calibri Light" w:hAnsi="Calibri Light" w:cs="Calibri Light"/>
                          <w:b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 xml:space="preserve">INFORMACYJNO-KOMUNIKACYJNE </w:t>
                      </w:r>
                      <w:r w:rsidRPr="0063690F">
                        <w:rPr>
                          <w:rFonts w:ascii="Calibri Light" w:hAnsi="Calibri Light" w:cs="Calibri Light"/>
                          <w:b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br/>
                      </w:r>
                      <w:r w:rsidR="004540C3" w:rsidRPr="0063690F">
                        <w:rPr>
                          <w:rFonts w:ascii="Calibri Light" w:hAnsi="Calibri Light" w:cs="Calibri Light"/>
                          <w:b/>
                          <w:iCs/>
                          <w:color w:val="404040" w:themeColor="text1" w:themeTint="BF"/>
                          <w:sz w:val="32"/>
                          <w:szCs w:val="32"/>
                        </w:rPr>
                        <w:t>W PRACY DYDAKTYCZNEJ</w:t>
                      </w:r>
                    </w:p>
                    <w:p w14:paraId="19AAB2E5" w14:textId="77777777" w:rsidR="00D42803" w:rsidRPr="008909EC" w:rsidRDefault="00D42803" w:rsidP="00D4280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51F">
        <w:br w:type="textWrapping" w:clear="all"/>
      </w:r>
    </w:p>
    <w:p w14:paraId="2C2B52A6" w14:textId="77777777" w:rsidR="00D42803" w:rsidRPr="00260AF1" w:rsidRDefault="00D42803" w:rsidP="00D42803"/>
    <w:p w14:paraId="150E7948" w14:textId="77777777" w:rsidR="00D42803" w:rsidRPr="00260AF1" w:rsidRDefault="00D42803" w:rsidP="008909EC">
      <w:pPr>
        <w:jc w:val="right"/>
      </w:pPr>
    </w:p>
    <w:p w14:paraId="674F83DD" w14:textId="77777777" w:rsidR="004540C3" w:rsidRPr="00260AF1" w:rsidRDefault="004540C3" w:rsidP="00D42803"/>
    <w:p w14:paraId="7082A4C7" w14:textId="77777777" w:rsidR="00C82357" w:rsidRDefault="00C82357" w:rsidP="00D42803">
      <w:pPr>
        <w:rPr>
          <w:noProof/>
          <w:lang w:eastAsia="pl-PL"/>
        </w:rPr>
      </w:pPr>
    </w:p>
    <w:p w14:paraId="5EF84AEC" w14:textId="4653C8FC" w:rsidR="00D42803" w:rsidRPr="00260AF1" w:rsidRDefault="00B0311D" w:rsidP="00D4280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8C14632" wp14:editId="5AFC5430">
                <wp:simplePos x="0" y="0"/>
                <wp:positionH relativeFrom="margin">
                  <wp:posOffset>3225002</wp:posOffset>
                </wp:positionH>
                <wp:positionV relativeFrom="paragraph">
                  <wp:posOffset>948897</wp:posOffset>
                </wp:positionV>
                <wp:extent cx="2800379" cy="2628900"/>
                <wp:effectExtent l="0" t="0" r="0" b="0"/>
                <wp:wrapNone/>
                <wp:docPr id="24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0379" cy="2628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1C418BFA" w14:textId="09D861B5" w:rsidR="00C82357" w:rsidRPr="00902080" w:rsidRDefault="0090028F" w:rsidP="00902080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</w:rPr>
                              <w:t>Szkolenie</w:t>
                            </w:r>
                            <w:r w:rsidR="0017289D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</w:rPr>
                              <w:t xml:space="preserve"> organizowane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</w:rPr>
                              <w:t xml:space="preserve"> w ramach projektu</w:t>
                            </w:r>
                            <w:r w:rsidR="00C82357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</w:rPr>
                              <w:t xml:space="preserve"> realizowanego przez </w:t>
                            </w:r>
                            <w:r w:rsidR="00C82357"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</w:rPr>
                              <w:t>Toruńską Agencję Rozwoju Regionalnego S.A.</w:t>
                            </w:r>
                            <w:r w:rsidR="00C82357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90208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</w:rPr>
                              <w:br/>
                            </w:r>
                            <w:r w:rsidR="00C82357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</w:rPr>
                              <w:t>pn.</w:t>
                            </w:r>
                            <w:r w:rsidR="00902080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</w:rPr>
                              <w:t xml:space="preserve"> 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262626" w:themeColor="text1" w:themeTint="D9"/>
                              </w:rPr>
                              <w:t>„CERTYFIKOWANE SZKOLENIA KOMPUTEROWE dla osób dorosłych</w:t>
                            </w:r>
                            <w:r w:rsidR="00C82357" w:rsidRPr="00086DE3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262626" w:themeColor="text1" w:themeTint="D9"/>
                              </w:rPr>
                              <w:br/>
                            </w:r>
                            <w:r w:rsidRPr="00086DE3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262626" w:themeColor="text1" w:themeTint="D9"/>
                              </w:rPr>
                              <w:t xml:space="preserve"> z województwa 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b/>
                                <w:i/>
                                <w:color w:val="262626" w:themeColor="text1" w:themeTint="D9"/>
                              </w:rPr>
                              <w:br/>
                              <w:t>kujawsko-pomorskiego”</w:t>
                            </w:r>
                          </w:p>
                          <w:p w14:paraId="19A3B7FC" w14:textId="0C9900BE" w:rsidR="00BF18F6" w:rsidRDefault="00C82357" w:rsidP="00FA2047">
                            <w:pPr>
                              <w:spacing w:after="120"/>
                              <w:jc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Szkolenie</w:t>
                            </w:r>
                            <w:r w:rsidR="00BF18F6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umożliwi zdobycie certyfikatu VCC i uzyskanie kwalifikacji</w:t>
                            </w:r>
                            <w:r w:rsidR="00282B6D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F509593" w14:textId="77777777" w:rsidR="00282B6D" w:rsidRPr="0001626D" w:rsidRDefault="00282B6D" w:rsidP="00FA2047">
                            <w:pPr>
                              <w:pStyle w:val="Bezodstpw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01626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Z udziału w projekcie wyłączone są osoby, </w:t>
                            </w:r>
                            <w:r w:rsidRPr="0001626D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3"/>
                                <w:szCs w:val="23"/>
                              </w:rPr>
                              <w:br/>
                              <w:t>które prowadzą działalność gospodarczą.</w:t>
                            </w:r>
                          </w:p>
                          <w:p w14:paraId="64BE3052" w14:textId="77777777" w:rsidR="00282B6D" w:rsidRPr="00086DE3" w:rsidRDefault="00282B6D" w:rsidP="00330868">
                            <w:pPr>
                              <w:spacing w:after="120"/>
                              <w:jc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</w:p>
                          <w:p w14:paraId="38D600EF" w14:textId="77777777" w:rsidR="0090028F" w:rsidRPr="006641D8" w:rsidRDefault="0090028F" w:rsidP="0090028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b/>
                                <w:i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</w:p>
                          <w:p w14:paraId="04EEA81F" w14:textId="77777777" w:rsidR="0090028F" w:rsidRDefault="0090028F" w:rsidP="0090028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14632" id="_x0000_s1029" type="#_x0000_t202" style="position:absolute;margin-left:253.95pt;margin-top:74.7pt;width:220.5pt;height:20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" fillcolor="#fbd4b4 [1305]" stroked="f">
                <v:textbox>
                  <w:txbxContent>
                    <w:p w14:paraId="1C418BFA" w14:textId="09D861B5" w:rsidR="00C82357" w:rsidRPr="00902080" w:rsidRDefault="0090028F" w:rsidP="00902080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Calibri Light" w:hAnsi="Calibri Light" w:cs="Calibri Light"/>
                          <w:color w:val="262626" w:themeColor="text1" w:themeTint="D9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</w:rPr>
                        <w:t>Szkolenie</w:t>
                      </w:r>
                      <w:r w:rsidR="0017289D" w:rsidRPr="00086DE3">
                        <w:rPr>
                          <w:rFonts w:ascii="Calibri Light" w:hAnsi="Calibri Light" w:cs="Calibri Light"/>
                          <w:color w:val="262626" w:themeColor="text1" w:themeTint="D9"/>
                        </w:rPr>
                        <w:t xml:space="preserve"> organizowane</w:t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</w:rPr>
                        <w:t xml:space="preserve"> w ramach projektu</w:t>
                      </w:r>
                      <w:r w:rsidR="00C82357" w:rsidRPr="00086DE3">
                        <w:rPr>
                          <w:rFonts w:ascii="Calibri Light" w:hAnsi="Calibri Light" w:cs="Calibri Light"/>
                          <w:color w:val="262626" w:themeColor="text1" w:themeTint="D9"/>
                        </w:rPr>
                        <w:t xml:space="preserve"> realizowanego przez </w:t>
                      </w:r>
                      <w:r w:rsidR="00C82357"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</w:rPr>
                        <w:t>Toruńską Agencję Rozwoju Regionalnego S.A.</w:t>
                      </w:r>
                      <w:r w:rsidR="00C82357" w:rsidRPr="00086DE3">
                        <w:rPr>
                          <w:rFonts w:ascii="Calibri Light" w:hAnsi="Calibri Light" w:cs="Calibri Light"/>
                          <w:color w:val="262626" w:themeColor="text1" w:themeTint="D9"/>
                        </w:rPr>
                        <w:t xml:space="preserve"> </w:t>
                      </w:r>
                      <w:r w:rsidR="00902080">
                        <w:rPr>
                          <w:rFonts w:ascii="Calibri Light" w:hAnsi="Calibri Light" w:cs="Calibri Light"/>
                          <w:color w:val="262626" w:themeColor="text1" w:themeTint="D9"/>
                        </w:rPr>
                        <w:br/>
                      </w:r>
                      <w:r w:rsidR="00C82357" w:rsidRPr="00086DE3">
                        <w:rPr>
                          <w:rFonts w:ascii="Calibri Light" w:hAnsi="Calibri Light" w:cs="Calibri Light"/>
                          <w:color w:val="262626" w:themeColor="text1" w:themeTint="D9"/>
                        </w:rPr>
                        <w:t>pn.</w:t>
                      </w:r>
                      <w:r w:rsidR="00902080">
                        <w:rPr>
                          <w:rFonts w:ascii="Calibri Light" w:hAnsi="Calibri Light" w:cs="Calibri Light"/>
                          <w:color w:val="262626" w:themeColor="text1" w:themeTint="D9"/>
                        </w:rPr>
                        <w:t xml:space="preserve"> </w:t>
                      </w:r>
                      <w:r w:rsidRPr="00086DE3">
                        <w:rPr>
                          <w:rFonts w:ascii="Calibri Light" w:hAnsi="Calibri Light" w:cs="Calibri Light"/>
                          <w:b/>
                          <w:i/>
                          <w:color w:val="262626" w:themeColor="text1" w:themeTint="D9"/>
                        </w:rPr>
                        <w:t>„CERTYFIKOWANE SZKOLENIA KOMPUTEROWE dla osób dorosłych</w:t>
                      </w:r>
                      <w:r w:rsidR="00C82357" w:rsidRPr="00086DE3">
                        <w:rPr>
                          <w:rFonts w:ascii="Calibri Light" w:hAnsi="Calibri Light" w:cs="Calibri Light"/>
                          <w:b/>
                          <w:i/>
                          <w:color w:val="262626" w:themeColor="text1" w:themeTint="D9"/>
                        </w:rPr>
                        <w:br/>
                      </w:r>
                      <w:r w:rsidRPr="00086DE3">
                        <w:rPr>
                          <w:rFonts w:ascii="Calibri Light" w:hAnsi="Calibri Light" w:cs="Calibri Light"/>
                          <w:b/>
                          <w:i/>
                          <w:color w:val="262626" w:themeColor="text1" w:themeTint="D9"/>
                        </w:rPr>
                        <w:t xml:space="preserve"> z województwa </w:t>
                      </w:r>
                      <w:r w:rsidRPr="00086DE3">
                        <w:rPr>
                          <w:rFonts w:ascii="Calibri Light" w:hAnsi="Calibri Light" w:cs="Calibri Light"/>
                          <w:b/>
                          <w:i/>
                          <w:color w:val="262626" w:themeColor="text1" w:themeTint="D9"/>
                        </w:rPr>
                        <w:br/>
                        <w:t>kujawsko-pomorskiego”</w:t>
                      </w:r>
                    </w:p>
                    <w:p w14:paraId="19A3B7FC" w14:textId="0C9900BE" w:rsidR="00BF18F6" w:rsidRDefault="00C82357" w:rsidP="00FA2047">
                      <w:pPr>
                        <w:spacing w:after="120"/>
                        <w:jc w:val="center"/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Szkolenie</w:t>
                      </w:r>
                      <w:r w:rsidR="00BF18F6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 umożliwi zdobycie certyfikatu VCC i uzyskanie kwalifikacji</w:t>
                      </w:r>
                      <w:r w:rsidR="00282B6D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6F509593" w14:textId="77777777" w:rsidR="00282B6D" w:rsidRPr="0001626D" w:rsidRDefault="00282B6D" w:rsidP="00FA2047">
                      <w:pPr>
                        <w:pStyle w:val="Bezodstpw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</w:pPr>
                      <w:r w:rsidRPr="0001626D"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  <w:t xml:space="preserve">Z udziału w projekcie wyłączone są osoby, </w:t>
                      </w:r>
                      <w:r w:rsidRPr="0001626D">
                        <w:rPr>
                          <w:rFonts w:ascii="Calibri Light" w:hAnsi="Calibri Light" w:cs="Calibri Light"/>
                          <w:b/>
                          <w:bCs/>
                          <w:sz w:val="23"/>
                          <w:szCs w:val="23"/>
                        </w:rPr>
                        <w:br/>
                        <w:t>które prowadzą działalność gospodarczą.</w:t>
                      </w:r>
                    </w:p>
                    <w:p w14:paraId="64BE3052" w14:textId="77777777" w:rsidR="00282B6D" w:rsidRPr="00086DE3" w:rsidRDefault="00282B6D" w:rsidP="00330868">
                      <w:pPr>
                        <w:spacing w:after="120"/>
                        <w:jc w:val="center"/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</w:pPr>
                    </w:p>
                    <w:p w14:paraId="38D600EF" w14:textId="77777777" w:rsidR="0090028F" w:rsidRPr="006641D8" w:rsidRDefault="0090028F" w:rsidP="0090028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b/>
                          <w:i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  <w:p w14:paraId="04EEA81F" w14:textId="77777777" w:rsidR="0090028F" w:rsidRDefault="0090028F" w:rsidP="0090028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54AA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6D7228" wp14:editId="5554D6D6">
                <wp:simplePos x="0" y="0"/>
                <wp:positionH relativeFrom="column">
                  <wp:posOffset>-460567</wp:posOffset>
                </wp:positionH>
                <wp:positionV relativeFrom="paragraph">
                  <wp:posOffset>2192655</wp:posOffset>
                </wp:positionV>
                <wp:extent cx="3443605" cy="3377078"/>
                <wp:effectExtent l="0" t="0" r="4445" b="0"/>
                <wp:wrapNone/>
                <wp:docPr id="23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3605" cy="337707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7108FEDE" w14:textId="0C9284F5" w:rsidR="008909EC" w:rsidRPr="00086DE3" w:rsidRDefault="00330868" w:rsidP="006641D8">
                            <w:pPr>
                              <w:pStyle w:val="NormalnyWeb"/>
                              <w:spacing w:before="0" w:beforeAutospacing="0" w:after="120" w:afterAutospacing="0" w:line="276" w:lineRule="auto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</w:rPr>
                              <w:t>P</w:t>
                            </w:r>
                            <w:r w:rsidR="008909EC"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</w:rPr>
                              <w:t>rogram szkolenia</w:t>
                            </w:r>
                          </w:p>
                          <w:p w14:paraId="01267A98" w14:textId="77777777" w:rsidR="008909EC" w:rsidRPr="00086DE3" w:rsidRDefault="008909EC" w:rsidP="006641D8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spacing w:after="0" w:line="252" w:lineRule="auto"/>
                              <w:ind w:left="714" w:hanging="357"/>
                              <w:contextualSpacing w:val="0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komunikacja i organizacja pracy w szkole</w:t>
                            </w:r>
                          </w:p>
                          <w:p w14:paraId="3C39DB15" w14:textId="77777777" w:rsidR="008909EC" w:rsidRPr="00086DE3" w:rsidRDefault="008909EC" w:rsidP="006641D8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spacing w:after="0" w:line="252" w:lineRule="auto"/>
                              <w:ind w:left="714" w:hanging="357"/>
                              <w:contextualSpacing w:val="0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obsługa urządzeń cyfrowych oraz sprzętu informatycznego</w:t>
                            </w:r>
                          </w:p>
                          <w:p w14:paraId="12968182" w14:textId="77777777" w:rsidR="008909EC" w:rsidRPr="00086DE3" w:rsidRDefault="008909EC" w:rsidP="006641D8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spacing w:after="0" w:line="252" w:lineRule="auto"/>
                              <w:ind w:left="714" w:hanging="357"/>
                              <w:contextualSpacing w:val="0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wykorzystanie narzędzi cyfrowych w nauczaniu przedmiotowym</w:t>
                            </w:r>
                          </w:p>
                          <w:p w14:paraId="32F3251B" w14:textId="77777777" w:rsidR="008909EC" w:rsidRPr="00086DE3" w:rsidRDefault="008909EC" w:rsidP="006641D8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spacing w:after="0" w:line="252" w:lineRule="auto"/>
                              <w:ind w:left="714" w:hanging="357"/>
                              <w:contextualSpacing w:val="0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nowe metody kształcenia z wykorzystaniem narzędzi cyfrowych</w:t>
                            </w:r>
                          </w:p>
                          <w:p w14:paraId="34E33E39" w14:textId="77777777" w:rsidR="008909EC" w:rsidRPr="00086DE3" w:rsidRDefault="008909EC" w:rsidP="006641D8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spacing w:after="0" w:line="252" w:lineRule="auto"/>
                              <w:ind w:left="714" w:hanging="357"/>
                              <w:contextualSpacing w:val="0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edukacja w zakresie bezpieczeństwa w cyberprzestrzeni</w:t>
                            </w:r>
                          </w:p>
                          <w:p w14:paraId="0CD6DA24" w14:textId="77777777" w:rsidR="008909EC" w:rsidRPr="00086DE3" w:rsidRDefault="008909EC" w:rsidP="006641D8">
                            <w:pPr>
                              <w:pStyle w:val="Akapitzlist"/>
                              <w:numPr>
                                <w:ilvl w:val="0"/>
                                <w:numId w:val="18"/>
                              </w:numPr>
                              <w:spacing w:after="0" w:line="252" w:lineRule="auto"/>
                              <w:ind w:left="714" w:hanging="357"/>
                              <w:contextualSpacing w:val="0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wykorzystanie zasobów dydaktycznych dostępnych w Internecie</w:t>
                            </w:r>
                          </w:p>
                          <w:p w14:paraId="297B4ADB" w14:textId="77777777" w:rsidR="008909EC" w:rsidRPr="00086DE3" w:rsidRDefault="008909EC" w:rsidP="006641D8">
                            <w:pPr>
                              <w:pStyle w:val="NormalnyWeb"/>
                              <w:numPr>
                                <w:ilvl w:val="0"/>
                                <w:numId w:val="18"/>
                              </w:numPr>
                              <w:spacing w:before="0" w:beforeAutospacing="0" w:after="0" w:afterAutospacing="0" w:line="252" w:lineRule="auto"/>
                              <w:ind w:left="714" w:hanging="357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</w:rPr>
                              <w:t>administracja wewnętrzną infrastrukturą sieciowo-usługową szkoły lub placówki systemu oświaty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D7228" id="_x0000_s1030" type="#_x0000_t202" style="position:absolute;margin-left:-36.25pt;margin-top:172.65pt;width:271.15pt;height:265.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" fillcolor="#d8d8d8 [2732]" stroked="f">
                <v:textbox>
                  <w:txbxContent>
                    <w:p w14:paraId="7108FEDE" w14:textId="0C9284F5" w:rsidR="008909EC" w:rsidRPr="00086DE3" w:rsidRDefault="00330868" w:rsidP="006641D8">
                      <w:pPr>
                        <w:pStyle w:val="NormalnyWeb"/>
                        <w:spacing w:before="0" w:beforeAutospacing="0" w:after="120" w:afterAutospacing="0" w:line="276" w:lineRule="auto"/>
                        <w:rPr>
                          <w:rFonts w:ascii="Calibri Light" w:hAnsi="Calibri Light" w:cs="Calibri Light"/>
                          <w:color w:val="262626" w:themeColor="text1" w:themeTint="D9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</w:rPr>
                        <w:t>P</w:t>
                      </w:r>
                      <w:r w:rsidR="008909EC"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</w:rPr>
                        <w:t>rogram szkolenia</w:t>
                      </w:r>
                    </w:p>
                    <w:p w14:paraId="01267A98" w14:textId="77777777" w:rsidR="008909EC" w:rsidRPr="00086DE3" w:rsidRDefault="008909EC" w:rsidP="006641D8">
                      <w:pPr>
                        <w:pStyle w:val="Akapitzlist"/>
                        <w:numPr>
                          <w:ilvl w:val="0"/>
                          <w:numId w:val="18"/>
                        </w:numPr>
                        <w:spacing w:after="0" w:line="252" w:lineRule="auto"/>
                        <w:ind w:left="714" w:hanging="357"/>
                        <w:contextualSpacing w:val="0"/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komunikacja i organizacja pracy w szkole</w:t>
                      </w:r>
                    </w:p>
                    <w:p w14:paraId="3C39DB15" w14:textId="77777777" w:rsidR="008909EC" w:rsidRPr="00086DE3" w:rsidRDefault="008909EC" w:rsidP="006641D8">
                      <w:pPr>
                        <w:pStyle w:val="Akapitzlist"/>
                        <w:numPr>
                          <w:ilvl w:val="0"/>
                          <w:numId w:val="18"/>
                        </w:numPr>
                        <w:spacing w:after="0" w:line="252" w:lineRule="auto"/>
                        <w:ind w:left="714" w:hanging="357"/>
                        <w:contextualSpacing w:val="0"/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obsługa urządzeń cyfrowych oraz sprzętu informatycznego</w:t>
                      </w:r>
                    </w:p>
                    <w:p w14:paraId="12968182" w14:textId="77777777" w:rsidR="008909EC" w:rsidRPr="00086DE3" w:rsidRDefault="008909EC" w:rsidP="006641D8">
                      <w:pPr>
                        <w:pStyle w:val="Akapitzlist"/>
                        <w:numPr>
                          <w:ilvl w:val="0"/>
                          <w:numId w:val="18"/>
                        </w:numPr>
                        <w:spacing w:after="0" w:line="252" w:lineRule="auto"/>
                        <w:ind w:left="714" w:hanging="357"/>
                        <w:contextualSpacing w:val="0"/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wykorzystanie narzędzi cyfrowych w nauczaniu przedmiotowym</w:t>
                      </w:r>
                    </w:p>
                    <w:p w14:paraId="32F3251B" w14:textId="77777777" w:rsidR="008909EC" w:rsidRPr="00086DE3" w:rsidRDefault="008909EC" w:rsidP="006641D8">
                      <w:pPr>
                        <w:pStyle w:val="Akapitzlist"/>
                        <w:numPr>
                          <w:ilvl w:val="0"/>
                          <w:numId w:val="18"/>
                        </w:numPr>
                        <w:spacing w:after="0" w:line="252" w:lineRule="auto"/>
                        <w:ind w:left="714" w:hanging="357"/>
                        <w:contextualSpacing w:val="0"/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nowe metody kształcenia z wykorzystaniem narzędzi cyfrowych</w:t>
                      </w:r>
                    </w:p>
                    <w:p w14:paraId="34E33E39" w14:textId="77777777" w:rsidR="008909EC" w:rsidRPr="00086DE3" w:rsidRDefault="008909EC" w:rsidP="006641D8">
                      <w:pPr>
                        <w:pStyle w:val="Akapitzlist"/>
                        <w:numPr>
                          <w:ilvl w:val="0"/>
                          <w:numId w:val="18"/>
                        </w:numPr>
                        <w:spacing w:after="0" w:line="252" w:lineRule="auto"/>
                        <w:ind w:left="714" w:hanging="357"/>
                        <w:contextualSpacing w:val="0"/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edukacja w zakresie bezpieczeństwa w cyberprzestrzeni</w:t>
                      </w:r>
                    </w:p>
                    <w:p w14:paraId="0CD6DA24" w14:textId="77777777" w:rsidR="008909EC" w:rsidRPr="00086DE3" w:rsidRDefault="008909EC" w:rsidP="006641D8">
                      <w:pPr>
                        <w:pStyle w:val="Akapitzlist"/>
                        <w:numPr>
                          <w:ilvl w:val="0"/>
                          <w:numId w:val="18"/>
                        </w:numPr>
                        <w:spacing w:after="0" w:line="252" w:lineRule="auto"/>
                        <w:ind w:left="714" w:hanging="357"/>
                        <w:contextualSpacing w:val="0"/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wykorzystanie zasobów dydaktycznych dostępnych w Internecie</w:t>
                      </w:r>
                    </w:p>
                    <w:p w14:paraId="297B4ADB" w14:textId="77777777" w:rsidR="008909EC" w:rsidRPr="00086DE3" w:rsidRDefault="008909EC" w:rsidP="006641D8">
                      <w:pPr>
                        <w:pStyle w:val="NormalnyWeb"/>
                        <w:numPr>
                          <w:ilvl w:val="0"/>
                          <w:numId w:val="18"/>
                        </w:numPr>
                        <w:spacing w:before="0" w:beforeAutospacing="0" w:after="0" w:afterAutospacing="0" w:line="252" w:lineRule="auto"/>
                        <w:ind w:left="714" w:hanging="357"/>
                        <w:rPr>
                          <w:rFonts w:ascii="Calibri Light" w:hAnsi="Calibri Light" w:cs="Calibri Light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</w:rPr>
                        <w:t>administracja wewnętrzną infrastrukturą sieciowo-usługową szkoły lub placówki systemu oświaty</w:t>
                      </w:r>
                    </w:p>
                  </w:txbxContent>
                </v:textbox>
              </v:shape>
            </w:pict>
          </mc:Fallback>
        </mc:AlternateContent>
      </w:r>
      <w:r w:rsidR="004540C3" w:rsidRPr="00260AF1">
        <w:rPr>
          <w:noProof/>
          <w:lang w:eastAsia="pl-PL"/>
        </w:rPr>
        <w:drawing>
          <wp:inline distT="0" distB="0" distL="0" distR="0" wp14:anchorId="79AEA196" wp14:editId="08449CA0">
            <wp:extent cx="2977117" cy="2018665"/>
            <wp:effectExtent l="0" t="0" r="0" b="635"/>
            <wp:docPr id="8" name="Obraz 7">
              <a:extLst xmlns:a="http://schemas.openxmlformats.org/drawingml/2006/main">
                <a:ext uri="{FF2B5EF4-FFF2-40B4-BE49-F238E27FC236}">
                  <a16:creationId xmlns:a16="http://schemas.microsoft.com/office/drawing/2014/main" id="{3C5E9D5D-3B95-4718-95AB-EC2A483AAF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id="{3C5E9D5D-3B95-4718-95AB-EC2A483AAF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42" t="-1" r="1907" b="211"/>
                    <a:stretch/>
                  </pic:blipFill>
                  <pic:spPr>
                    <a:xfrm>
                      <a:off x="0" y="0"/>
                      <a:ext cx="2982107" cy="2022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F1779" w14:textId="109C1899" w:rsidR="00D42803" w:rsidRPr="00260AF1" w:rsidRDefault="00D42803" w:rsidP="00BF18F6">
      <w:pPr>
        <w:jc w:val="right"/>
      </w:pPr>
    </w:p>
    <w:p w14:paraId="391471B2" w14:textId="77777777" w:rsidR="00D42803" w:rsidRPr="00260AF1" w:rsidRDefault="00D42803" w:rsidP="00D42803"/>
    <w:p w14:paraId="605A9380" w14:textId="77777777" w:rsidR="00D42803" w:rsidRPr="00260AF1" w:rsidRDefault="00D42803" w:rsidP="00D42803"/>
    <w:p w14:paraId="0DD98D8A" w14:textId="77777777" w:rsidR="00D42803" w:rsidRPr="00260AF1" w:rsidRDefault="00D42803" w:rsidP="00D42803"/>
    <w:p w14:paraId="6E179A28" w14:textId="77777777" w:rsidR="007650EE" w:rsidRPr="00260AF1" w:rsidRDefault="00C82357" w:rsidP="00D42803">
      <w:r w:rsidRPr="0090028F">
        <w:rPr>
          <w:noProof/>
          <w:lang w:eastAsia="pl-PL"/>
        </w:rPr>
        <w:drawing>
          <wp:anchor distT="0" distB="0" distL="114300" distR="114300" simplePos="0" relativeHeight="251780096" behindDoc="0" locked="0" layoutInCell="1" allowOverlap="1" wp14:anchorId="4E4EB9CC" wp14:editId="61279C8E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2817495" cy="1973580"/>
            <wp:effectExtent l="0" t="0" r="1905" b="7620"/>
            <wp:wrapSquare wrapText="bothSides"/>
            <wp:docPr id="51" name="Picture 5" descr="Z:\!FS_tik\5. PROMOCJA\Identyfikacja wizualna projektu\Shutterstock\shutterstock_602439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5" descr="Z:\!FS_tik\5. PROMOCJA\Identyfikacja wizualna projektu\Shutterstock\shutterstock_60243939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197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028F">
        <w:br w:type="textWrapping" w:clear="all"/>
      </w:r>
    </w:p>
    <w:p w14:paraId="1A81E51F" w14:textId="02C8E9BC" w:rsidR="00D42803" w:rsidRPr="00260AF1" w:rsidRDefault="00B0311D" w:rsidP="00D42803"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CF57F30" wp14:editId="70BB86B8">
                <wp:simplePos x="0" y="0"/>
                <wp:positionH relativeFrom="column">
                  <wp:posOffset>-453863</wp:posOffset>
                </wp:positionH>
                <wp:positionV relativeFrom="paragraph">
                  <wp:posOffset>13970</wp:posOffset>
                </wp:positionV>
                <wp:extent cx="3304053" cy="2981325"/>
                <wp:effectExtent l="0" t="0" r="0" b="9525"/>
                <wp:wrapNone/>
                <wp:docPr id="25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4053" cy="2981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6AB3FE11" w14:textId="77777777" w:rsidR="0090028F" w:rsidRDefault="0090028F" w:rsidP="00D8724B">
                            <w:pPr>
                              <w:tabs>
                                <w:tab w:val="left" w:pos="3983"/>
                              </w:tabs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1626BA07" w14:textId="77777777" w:rsidR="00D8724B" w:rsidRPr="00086DE3" w:rsidRDefault="00D8724B" w:rsidP="00772046">
                            <w:pPr>
                              <w:tabs>
                                <w:tab w:val="left" w:pos="3983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Szkolenie trwa 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60 godzin dydaktycznych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  <w:t>i realiz</w:t>
                            </w:r>
                            <w:r w:rsidR="00C82357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owane jest w formie wyjazdowej</w:t>
                            </w:r>
                            <w:r w:rsidR="00772046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(6 dni)</w:t>
                            </w:r>
                          </w:p>
                          <w:p w14:paraId="66BB6EF0" w14:textId="5795CB9C" w:rsidR="007658A7" w:rsidRPr="00086DE3" w:rsidRDefault="00772046" w:rsidP="00772046">
                            <w:pPr>
                              <w:tabs>
                                <w:tab w:val="left" w:pos="3983"/>
                              </w:tabs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Najbliższe szkolenia „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Technologie informacyjno-komunikacyjne w pracy dydaktycznej”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 - </w:t>
                            </w:r>
                            <w:r w:rsidR="00086DE3"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czerwie</w:t>
                            </w:r>
                            <w:r w:rsidR="00976B1F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c</w:t>
                            </w:r>
                            <w:r w:rsidR="00976B1F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="00086DE3"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lipiec</w:t>
                            </w:r>
                            <w:r w:rsidR="004228A6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, sierpień</w:t>
                            </w:r>
                            <w:r w:rsidR="00976B1F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6DE3"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2021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r.</w:t>
                            </w:r>
                          </w:p>
                          <w:p w14:paraId="3F9BE992" w14:textId="77777777" w:rsidR="007658A7" w:rsidRPr="00086DE3" w:rsidRDefault="0090028F" w:rsidP="001728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Koszt szkolenia: </w:t>
                            </w:r>
                            <w:r w:rsidR="007658A7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tylko </w:t>
                            </w:r>
                            <w:r w:rsidR="0073526C"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  <w:u w:val="single"/>
                              </w:rPr>
                              <w:t>0 zł</w:t>
                            </w:r>
                            <w:r w:rsidR="00BF18F6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/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osobę </w:t>
                            </w:r>
                            <w:r w:rsidR="00BF18F6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br/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za 6 dni szkolenia</w:t>
                            </w:r>
                            <w:r w:rsidR="0017289D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- </w:t>
                            </w:r>
                          </w:p>
                          <w:p w14:paraId="5B5C4D98" w14:textId="77777777" w:rsidR="0090028F" w:rsidRPr="00086DE3" w:rsidRDefault="0017289D" w:rsidP="001728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 w:cs="Calibri Light"/>
                                <w:sz w:val="24"/>
                                <w:szCs w:val="24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0028F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wszystkie pozostałe koszty szkolenia zostaną pokryte w 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ramach projektu</w:t>
                            </w:r>
                          </w:p>
                          <w:p w14:paraId="7F19ABF6" w14:textId="77777777" w:rsidR="00D8724B" w:rsidRPr="0017289D" w:rsidRDefault="00D8724B" w:rsidP="0017289D">
                            <w:pPr>
                              <w:pStyle w:val="NormalnyWeb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57F30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-35.75pt;margin-top:1.1pt;width:260.15pt;height:234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" fillcolor="#d8d8d8 [2732]" stroked="f">
                <v:textbox>
                  <w:txbxContent>
                    <w:p w14:paraId="6AB3FE11" w14:textId="77777777" w:rsidR="0090028F" w:rsidRDefault="0090028F" w:rsidP="00D8724B">
                      <w:pPr>
                        <w:tabs>
                          <w:tab w:val="left" w:pos="3983"/>
                        </w:tabs>
                        <w:rPr>
                          <w:sz w:val="26"/>
                          <w:szCs w:val="26"/>
                        </w:rPr>
                      </w:pPr>
                    </w:p>
                    <w:p w14:paraId="1626BA07" w14:textId="77777777" w:rsidR="00D8724B" w:rsidRPr="00086DE3" w:rsidRDefault="00D8724B" w:rsidP="00772046">
                      <w:pPr>
                        <w:tabs>
                          <w:tab w:val="left" w:pos="3983"/>
                        </w:tabs>
                        <w:jc w:val="center"/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Szkolenie trwa </w:t>
                      </w:r>
                      <w:r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60 godzin dydaktycznych</w:t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br/>
                        <w:t>i realiz</w:t>
                      </w:r>
                      <w:r w:rsidR="00C82357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owane jest w formie wyjazdowej</w:t>
                      </w:r>
                      <w:r w:rsidR="00772046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 (6 dni)</w:t>
                      </w:r>
                    </w:p>
                    <w:p w14:paraId="66BB6EF0" w14:textId="5795CB9C" w:rsidR="007658A7" w:rsidRPr="00086DE3" w:rsidRDefault="00772046" w:rsidP="00772046">
                      <w:pPr>
                        <w:tabs>
                          <w:tab w:val="left" w:pos="3983"/>
                        </w:tabs>
                        <w:jc w:val="center"/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Najbliższe szkolenia „</w:t>
                      </w:r>
                      <w:r w:rsidRPr="00086DE3">
                        <w:rPr>
                          <w:rFonts w:ascii="Calibri Light" w:hAnsi="Calibri Light" w:cs="Calibri Light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Technologie informacyjno-komunikacyjne w pracy dydaktycznej”</w:t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  - </w:t>
                      </w:r>
                      <w:r w:rsidR="00086DE3"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czerwie</w:t>
                      </w:r>
                      <w:r w:rsidR="00976B1F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c</w:t>
                      </w:r>
                      <w:r w:rsidR="00976B1F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="00086DE3"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lipiec</w:t>
                      </w:r>
                      <w:r w:rsidR="004228A6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, sierpień</w:t>
                      </w:r>
                      <w:r w:rsidR="00976B1F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="00086DE3"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2021</w:t>
                      </w:r>
                      <w:r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r.</w:t>
                      </w:r>
                    </w:p>
                    <w:p w14:paraId="3F9BE992" w14:textId="77777777" w:rsidR="007658A7" w:rsidRPr="00086DE3" w:rsidRDefault="0090028F" w:rsidP="0017289D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Koszt szkolenia: </w:t>
                      </w:r>
                      <w:r w:rsidR="007658A7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tylko </w:t>
                      </w:r>
                      <w:r w:rsidR="0073526C"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20</w:t>
                      </w:r>
                      <w:r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  <w:u w:val="single"/>
                        </w:rPr>
                        <w:t>0 zł</w:t>
                      </w:r>
                      <w:r w:rsidR="00BF18F6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/</w:t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osobę </w:t>
                      </w:r>
                      <w:r w:rsidR="00BF18F6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br/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za 6 dni szkolenia</w:t>
                      </w:r>
                      <w:r w:rsidR="0017289D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 - </w:t>
                      </w:r>
                    </w:p>
                    <w:p w14:paraId="5B5C4D98" w14:textId="77777777" w:rsidR="0090028F" w:rsidRPr="00086DE3" w:rsidRDefault="0017289D" w:rsidP="0017289D">
                      <w:pPr>
                        <w:spacing w:after="0" w:line="240" w:lineRule="auto"/>
                        <w:jc w:val="center"/>
                        <w:rPr>
                          <w:rFonts w:ascii="Calibri Light" w:hAnsi="Calibri Light" w:cs="Calibri Light"/>
                          <w:sz w:val="24"/>
                          <w:szCs w:val="24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- </w:t>
                      </w:r>
                      <w:r w:rsidR="0090028F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wszystkie pozostałe koszty szkolenia zostaną pokryte w </w:t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ramach projektu</w:t>
                      </w:r>
                    </w:p>
                    <w:p w14:paraId="7F19ABF6" w14:textId="77777777" w:rsidR="00D8724B" w:rsidRPr="0017289D" w:rsidRDefault="00D8724B" w:rsidP="0017289D">
                      <w:pPr>
                        <w:pStyle w:val="NormalnyWeb"/>
                        <w:spacing w:before="0" w:beforeAutospacing="0" w:after="0" w:afterAutospacing="0"/>
                        <w:ind w:left="360"/>
                        <w:jc w:val="center"/>
                        <w:rPr>
                          <w:rFonts w:asciiTheme="minorHAnsi" w:eastAsiaTheme="minorHAnsi" w:hAnsiTheme="minorHAnsi" w:cstheme="minorBidi"/>
                          <w:sz w:val="28"/>
                          <w:szCs w:val="28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43FA205" w14:textId="27411EE6" w:rsidR="00D42803" w:rsidRPr="00260AF1" w:rsidRDefault="001A0870" w:rsidP="00D4280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1E71DB" wp14:editId="08F6AFB2">
                <wp:simplePos x="0" y="0"/>
                <wp:positionH relativeFrom="margin">
                  <wp:posOffset>3158490</wp:posOffset>
                </wp:positionH>
                <wp:positionV relativeFrom="paragraph">
                  <wp:posOffset>318770</wp:posOffset>
                </wp:positionV>
                <wp:extent cx="2970840" cy="2802065"/>
                <wp:effectExtent l="0" t="0" r="1270" b="0"/>
                <wp:wrapNone/>
                <wp:docPr id="29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0840" cy="280206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14:paraId="3216A688" w14:textId="77777777" w:rsidR="00086DE3" w:rsidRDefault="00086DE3" w:rsidP="00086DE3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</w:rPr>
                            </w:pPr>
                          </w:p>
                          <w:p w14:paraId="37997198" w14:textId="3FE7939C" w:rsidR="00D8724B" w:rsidRPr="00086DE3" w:rsidRDefault="00D8724B" w:rsidP="00086DE3">
                            <w:pPr>
                              <w:pStyle w:val="NormalnyWeb"/>
                              <w:spacing w:before="0" w:beforeAutospacing="0" w:after="120" w:afterAutospacing="0"/>
                              <w:jc w:val="center"/>
                              <w:rPr>
                                <w:rFonts w:ascii="Calibri Light" w:hAnsi="Calibri Light" w:cs="Calibri Light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</w:rPr>
                              <w:t xml:space="preserve">Miejsce szkolenia: 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</w:rPr>
                              <w:t xml:space="preserve">Pałac Runowo </w:t>
                            </w:r>
                            <w:hyperlink r:id="rId13" w:history="1">
                              <w:r w:rsidRPr="00086DE3">
                                <w:rPr>
                                  <w:rStyle w:val="Hipercze"/>
                                  <w:rFonts w:ascii="Calibri Light" w:hAnsi="Calibri Light" w:cs="Calibri Light"/>
                                </w:rPr>
                                <w:t>www.palacrunowo.pl</w:t>
                              </w:r>
                            </w:hyperlink>
                          </w:p>
                          <w:p w14:paraId="14A7B63A" w14:textId="69BBECFE" w:rsidR="00D8724B" w:rsidRPr="00086DE3" w:rsidRDefault="00D8724B" w:rsidP="00086DE3">
                            <w:pPr>
                              <w:tabs>
                                <w:tab w:val="left" w:pos="3983"/>
                              </w:tabs>
                              <w:spacing w:after="120"/>
                              <w:jc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Zespół pałacowo-parkowy 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Pałac</w:t>
                            </w:r>
                            <w:r w:rsidR="0017289D" w:rsidRPr="00086DE3">
                              <w:rPr>
                                <w:rFonts w:ascii="Calibri Light" w:hAnsi="Calibri Light" w:cs="Calibri Light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i/>
                                <w:color w:val="262626" w:themeColor="text1" w:themeTint="D9"/>
                                <w:sz w:val="24"/>
                                <w:szCs w:val="24"/>
                              </w:rPr>
                              <w:t>Runowo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znajduje się w doskonałej lokalizacji, na obszarze Krajeńskiego Parku Krajobrazowego, w otulinie Borów Tucholskich i jedenastu jezior.</w:t>
                            </w:r>
                          </w:p>
                          <w:p w14:paraId="01069907" w14:textId="571C0A17" w:rsidR="00D8724B" w:rsidRPr="00086DE3" w:rsidRDefault="00D8724B" w:rsidP="00086DE3">
                            <w:pPr>
                              <w:tabs>
                                <w:tab w:val="left" w:pos="3983"/>
                              </w:tabs>
                              <w:spacing w:after="120"/>
                              <w:jc w:val="center"/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Każdy z uczestników szkolenia </w:t>
                            </w:r>
                            <w:r w:rsidR="005A7D0C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będzie miał 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zapewniony 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nocleg w pokoju</w:t>
                            </w:r>
                            <w:r w:rsidR="00086DE3"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dwuosobowym</w:t>
                            </w:r>
                            <w:r w:rsidR="005A7D0C"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,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pełne wyżywienie</w:t>
                            </w:r>
                            <w:r w:rsidR="005A7D0C" w:rsidRPr="00086DE3">
                              <w:rPr>
                                <w:rFonts w:ascii="Calibri Light" w:hAnsi="Calibri Light" w:cs="Calibri Light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 xml:space="preserve"> i dojazd </w:t>
                            </w:r>
                            <w:r w:rsidR="005A7D0C"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na szkolenie</w:t>
                            </w:r>
                            <w:r w:rsidRPr="00086DE3">
                              <w:rPr>
                                <w:rFonts w:ascii="Calibri Light" w:hAnsi="Calibri Light" w:cs="Calibri Light"/>
                                <w:color w:val="262626" w:themeColor="text1" w:themeTint="D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5295FBB" w14:textId="77777777" w:rsidR="00D8724B" w:rsidRPr="008909EC" w:rsidRDefault="00D8724B" w:rsidP="00D8724B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71DB" id="_x0000_s1032" type="#_x0000_t202" style="position:absolute;margin-left:248.7pt;margin-top:25.1pt;width:233.9pt;height:220.6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" fillcolor="#fbd4b4 [1305]" stroked="f">
                <v:textbox>
                  <w:txbxContent>
                    <w:p w14:paraId="3216A688" w14:textId="77777777" w:rsidR="00086DE3" w:rsidRDefault="00086DE3" w:rsidP="00086DE3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Calibri Light" w:hAnsi="Calibri Light" w:cs="Calibri Light"/>
                          <w:color w:val="262626" w:themeColor="text1" w:themeTint="D9"/>
                        </w:rPr>
                      </w:pPr>
                    </w:p>
                    <w:p w14:paraId="37997198" w14:textId="3FE7939C" w:rsidR="00D8724B" w:rsidRPr="00086DE3" w:rsidRDefault="00D8724B" w:rsidP="00086DE3">
                      <w:pPr>
                        <w:pStyle w:val="NormalnyWeb"/>
                        <w:spacing w:before="0" w:beforeAutospacing="0" w:after="120" w:afterAutospacing="0"/>
                        <w:jc w:val="center"/>
                        <w:rPr>
                          <w:rFonts w:ascii="Calibri Light" w:hAnsi="Calibri Light" w:cs="Calibri Light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</w:rPr>
                        <w:t xml:space="preserve">Miejsce szkolenia: </w:t>
                      </w:r>
                      <w:r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</w:rPr>
                        <w:t xml:space="preserve">Pałac Runowo </w:t>
                      </w:r>
                      <w:hyperlink r:id="rId14" w:history="1">
                        <w:r w:rsidRPr="00086DE3">
                          <w:rPr>
                            <w:rStyle w:val="Hipercze"/>
                            <w:rFonts w:ascii="Calibri Light" w:hAnsi="Calibri Light" w:cs="Calibri Light"/>
                          </w:rPr>
                          <w:t>www.palacrunowo.pl</w:t>
                        </w:r>
                      </w:hyperlink>
                    </w:p>
                    <w:p w14:paraId="14A7B63A" w14:textId="69BBECFE" w:rsidR="00D8724B" w:rsidRPr="00086DE3" w:rsidRDefault="00D8724B" w:rsidP="00086DE3">
                      <w:pPr>
                        <w:tabs>
                          <w:tab w:val="left" w:pos="3983"/>
                        </w:tabs>
                        <w:spacing w:after="120"/>
                        <w:jc w:val="center"/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Zespół pałacowo-parkowy </w:t>
                      </w:r>
                      <w:r w:rsidRPr="00086DE3">
                        <w:rPr>
                          <w:rFonts w:ascii="Calibri Light" w:hAnsi="Calibri Light" w:cs="Calibri Light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Pałac</w:t>
                      </w:r>
                      <w:r w:rsidR="0017289D" w:rsidRPr="00086DE3">
                        <w:rPr>
                          <w:rFonts w:ascii="Calibri Light" w:hAnsi="Calibri Light" w:cs="Calibri Light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086DE3">
                        <w:rPr>
                          <w:rFonts w:ascii="Calibri Light" w:hAnsi="Calibri Light" w:cs="Calibri Light"/>
                          <w:i/>
                          <w:color w:val="262626" w:themeColor="text1" w:themeTint="D9"/>
                          <w:sz w:val="24"/>
                          <w:szCs w:val="24"/>
                        </w:rPr>
                        <w:t>Runowo</w:t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 znajduje się w doskonałej lokalizacji, na obszarze Krajeńskiego Parku Krajobrazowego, w otulinie Borów Tucholskich i jedenastu jezior.</w:t>
                      </w:r>
                    </w:p>
                    <w:p w14:paraId="01069907" w14:textId="571C0A17" w:rsidR="00D8724B" w:rsidRPr="00086DE3" w:rsidRDefault="00D8724B" w:rsidP="00086DE3">
                      <w:pPr>
                        <w:tabs>
                          <w:tab w:val="left" w:pos="3983"/>
                        </w:tabs>
                        <w:spacing w:after="120"/>
                        <w:jc w:val="center"/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Każdy z uczestników szkolenia </w:t>
                      </w:r>
                      <w:r w:rsidR="005A7D0C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będzie miał </w:t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 xml:space="preserve">zapewniony </w:t>
                      </w:r>
                      <w:r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nocleg w pokoju</w:t>
                      </w:r>
                      <w:r w:rsidR="00086DE3"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</w:t>
                      </w:r>
                      <w:r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dwuosobowym</w:t>
                      </w:r>
                      <w:r w:rsidR="005A7D0C"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,</w:t>
                      </w:r>
                      <w:r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pełne wyżywienie</w:t>
                      </w:r>
                      <w:r w:rsidR="005A7D0C" w:rsidRPr="00086DE3">
                        <w:rPr>
                          <w:rFonts w:ascii="Calibri Light" w:hAnsi="Calibri Light" w:cs="Calibri Light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 xml:space="preserve"> i dojazd </w:t>
                      </w:r>
                      <w:r w:rsidR="005A7D0C"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na szkolenie</w:t>
                      </w:r>
                      <w:r w:rsidRPr="00086DE3">
                        <w:rPr>
                          <w:rFonts w:ascii="Calibri Light" w:hAnsi="Calibri Light" w:cs="Calibri Light"/>
                          <w:color w:val="262626" w:themeColor="text1" w:themeTint="D9"/>
                          <w:sz w:val="24"/>
                          <w:szCs w:val="24"/>
                        </w:rPr>
                        <w:t>.</w:t>
                      </w:r>
                    </w:p>
                    <w:p w14:paraId="75295FBB" w14:textId="77777777" w:rsidR="00D8724B" w:rsidRPr="008909EC" w:rsidRDefault="00D8724B" w:rsidP="00D8724B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373F6F" w14:textId="41DD2CC1" w:rsidR="00E31E4D" w:rsidRDefault="00E31E4D" w:rsidP="00D42803">
      <w:pPr>
        <w:jc w:val="right"/>
      </w:pPr>
    </w:p>
    <w:p w14:paraId="1A893FD9" w14:textId="3B2F98B0" w:rsidR="00D8724B" w:rsidRDefault="00D8724B" w:rsidP="00967C69">
      <w:pPr>
        <w:jc w:val="both"/>
      </w:pPr>
    </w:p>
    <w:p w14:paraId="1E6315FE" w14:textId="17955684" w:rsidR="00D8724B" w:rsidRDefault="00D8724B" w:rsidP="00967C69">
      <w:pPr>
        <w:jc w:val="both"/>
      </w:pPr>
    </w:p>
    <w:p w14:paraId="5A4F608D" w14:textId="738C43DD" w:rsidR="00D8724B" w:rsidRDefault="00D8724B" w:rsidP="00967C69">
      <w:pPr>
        <w:jc w:val="both"/>
      </w:pPr>
    </w:p>
    <w:p w14:paraId="3237F2AA" w14:textId="57670BEB" w:rsidR="00D8724B" w:rsidRDefault="00D8724B" w:rsidP="00967C69">
      <w:pPr>
        <w:jc w:val="both"/>
      </w:pPr>
    </w:p>
    <w:p w14:paraId="27653DC0" w14:textId="77777777" w:rsidR="00D8724B" w:rsidRDefault="00D8724B" w:rsidP="00967C69">
      <w:pPr>
        <w:jc w:val="both"/>
      </w:pPr>
    </w:p>
    <w:p w14:paraId="71FEA7FE" w14:textId="77777777" w:rsidR="00D8724B" w:rsidRDefault="00D8724B" w:rsidP="00967C69">
      <w:pPr>
        <w:jc w:val="both"/>
      </w:pPr>
    </w:p>
    <w:p w14:paraId="517FB2C9" w14:textId="511B7635" w:rsidR="00D8724B" w:rsidRDefault="00B0311D" w:rsidP="00967C69">
      <w:pPr>
        <w:jc w:val="both"/>
      </w:pPr>
      <w:r w:rsidRPr="00096974">
        <w:rPr>
          <w:noProof/>
          <w:lang w:eastAsia="pl-PL"/>
        </w:rPr>
        <w:drawing>
          <wp:anchor distT="0" distB="0" distL="114300" distR="114300" simplePos="0" relativeHeight="251786240" behindDoc="1" locked="0" layoutInCell="1" allowOverlap="1" wp14:anchorId="2102E150" wp14:editId="4870009C">
            <wp:simplePos x="0" y="0"/>
            <wp:positionH relativeFrom="column">
              <wp:posOffset>291303</wp:posOffset>
            </wp:positionH>
            <wp:positionV relativeFrom="paragraph">
              <wp:posOffset>285927</wp:posOffset>
            </wp:positionV>
            <wp:extent cx="1786255" cy="1435735"/>
            <wp:effectExtent l="0" t="0" r="4445" b="0"/>
            <wp:wrapNone/>
            <wp:docPr id="62" name="Obraz 13">
              <a:extLst xmlns:a="http://schemas.openxmlformats.org/drawingml/2006/main">
                <a:ext uri="{FF2B5EF4-FFF2-40B4-BE49-F238E27FC236}">
                  <a16:creationId xmlns:a16="http://schemas.microsoft.com/office/drawing/2014/main" id="{01B03F7E-A79E-41DD-BE15-DE52293775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13">
                      <a:extLst>
                        <a:ext uri="{FF2B5EF4-FFF2-40B4-BE49-F238E27FC236}">
                          <a16:creationId xmlns:a16="http://schemas.microsoft.com/office/drawing/2014/main" id="{01B03F7E-A79E-41DD-BE15-DE52293775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FA9812" w14:textId="471A2573" w:rsidR="00D8724B" w:rsidRDefault="00D8724B" w:rsidP="00967C69">
      <w:pPr>
        <w:jc w:val="both"/>
      </w:pPr>
    </w:p>
    <w:p w14:paraId="6AA8B637" w14:textId="35D8DD4E" w:rsidR="00D8724B" w:rsidRDefault="001A0870" w:rsidP="00967C69">
      <w:pPr>
        <w:jc w:val="both"/>
      </w:pPr>
      <w:r>
        <w:rPr>
          <w:noProof/>
          <w:lang w:eastAsia="pl-PL"/>
        </w:rPr>
        <w:drawing>
          <wp:anchor distT="0" distB="0" distL="114300" distR="114300" simplePos="0" relativeHeight="251800576" behindDoc="1" locked="0" layoutInCell="1" allowOverlap="1" wp14:anchorId="07655B23" wp14:editId="7D8B57F3">
            <wp:simplePos x="0" y="0"/>
            <wp:positionH relativeFrom="margin">
              <wp:posOffset>3157855</wp:posOffset>
            </wp:positionH>
            <wp:positionV relativeFrom="paragraph">
              <wp:posOffset>173355</wp:posOffset>
            </wp:positionV>
            <wp:extent cx="2976880" cy="1984375"/>
            <wp:effectExtent l="0" t="0" r="0" b="0"/>
            <wp:wrapNone/>
            <wp:docPr id="60" name="Obraz 60" descr="C:\Users\karolina.konopacka\AppData\Local\Microsoft\Windows\Temporary Internet Files\Content.Outlook\BM40I7W4\DSC09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olina.konopacka\AppData\Local\Microsoft\Windows\Temporary Internet Files\Content.Outlook\BM40I7W4\DSC091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563475A" w14:textId="06F5AC74" w:rsidR="00D8724B" w:rsidRDefault="00D8724B" w:rsidP="00967C69">
      <w:pPr>
        <w:jc w:val="both"/>
      </w:pPr>
    </w:p>
    <w:p w14:paraId="2CB52CB3" w14:textId="1E48118F" w:rsidR="00D8724B" w:rsidRDefault="00D8724B" w:rsidP="00967C69">
      <w:pPr>
        <w:jc w:val="both"/>
      </w:pPr>
    </w:p>
    <w:p w14:paraId="3D80A32C" w14:textId="06DEE30D" w:rsidR="00D8724B" w:rsidRDefault="00B0311D" w:rsidP="00967C69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1D58BA6" wp14:editId="222342C1">
                <wp:simplePos x="0" y="0"/>
                <wp:positionH relativeFrom="column">
                  <wp:posOffset>-421640</wp:posOffset>
                </wp:positionH>
                <wp:positionV relativeFrom="paragraph">
                  <wp:posOffset>340891</wp:posOffset>
                </wp:positionV>
                <wp:extent cx="3272155" cy="2291715"/>
                <wp:effectExtent l="0" t="0" r="4445" b="0"/>
                <wp:wrapNone/>
                <wp:docPr id="54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2155" cy="22917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txbx>
                        <w:txbxContent>
                          <w:p w14:paraId="2B72A6D3" w14:textId="77777777" w:rsidR="00086DE3" w:rsidRDefault="00086DE3" w:rsidP="00086DE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</w:pPr>
                          </w:p>
                          <w:p w14:paraId="781D30C6" w14:textId="50B0D89C" w:rsidR="0090028F" w:rsidRPr="00C82357" w:rsidRDefault="00BF18F6" w:rsidP="00086DE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Style w:val="Hipercze"/>
                                <w:rFonts w:asciiTheme="minorHAnsi" w:hAnsiTheme="minorHAnsi"/>
                                <w:b/>
                              </w:rPr>
                            </w:pPr>
                            <w:r w:rsidRPr="006641D8"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t xml:space="preserve">Zapisy poprzez </w:t>
                            </w:r>
                            <w:r w:rsidRPr="006641D8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</w:rPr>
                              <w:t>formularz zgłoszeniowy</w:t>
                            </w:r>
                            <w:r w:rsidRPr="006641D8"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t xml:space="preserve"> </w:t>
                            </w:r>
                            <w:r w:rsidR="00C82357" w:rsidRPr="006641D8"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br/>
                            </w:r>
                            <w:r w:rsidRPr="006641D8"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t xml:space="preserve">dostępny </w:t>
                            </w:r>
                            <w:r w:rsidRPr="006641D8">
                              <w:rPr>
                                <w:rFonts w:asciiTheme="minorHAnsi" w:hAnsiTheme="minorHAnsi"/>
                                <w:b/>
                                <w:color w:val="262626" w:themeColor="text1" w:themeTint="D9"/>
                              </w:rPr>
                              <w:t>na stronie internetowej projektu</w:t>
                            </w:r>
                            <w:r w:rsidRPr="006641D8"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t xml:space="preserve"> </w:t>
                            </w:r>
                            <w:hyperlink r:id="rId16" w:history="1">
                              <w:r w:rsidRPr="00C82357">
                                <w:rPr>
                                  <w:rStyle w:val="Hipercze"/>
                                  <w:rFonts w:asciiTheme="minorHAnsi" w:hAnsiTheme="minorHAnsi"/>
                                  <w:b/>
                                </w:rPr>
                                <w:t>www.szkoleniakomputerowe.tarr.org.pl</w:t>
                              </w:r>
                            </w:hyperlink>
                          </w:p>
                          <w:p w14:paraId="12E525A7" w14:textId="77777777" w:rsidR="00BF18F6" w:rsidRPr="00C82357" w:rsidRDefault="00BF18F6" w:rsidP="00086DE3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Style w:val="Hipercze"/>
                                <w:rFonts w:asciiTheme="minorHAnsi" w:hAnsiTheme="minorHAnsi"/>
                                <w:b/>
                              </w:rPr>
                            </w:pPr>
                          </w:p>
                          <w:p w14:paraId="7BE225BF" w14:textId="77777777" w:rsidR="00BF18F6" w:rsidRPr="006641D8" w:rsidRDefault="00BF18F6" w:rsidP="00086DE3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HAnsi" w:hAnsiTheme="minorHAnsi"/>
                                <w:color w:val="262626" w:themeColor="text1" w:themeTint="D9"/>
                                <w:u w:val="single"/>
                              </w:rPr>
                            </w:pPr>
                            <w:r w:rsidRPr="006641D8">
                              <w:rPr>
                                <w:rFonts w:asciiTheme="minorHAnsi" w:hAnsiTheme="minorHAnsi"/>
                                <w:color w:val="262626" w:themeColor="text1" w:themeTint="D9"/>
                                <w:u w:val="single"/>
                              </w:rPr>
                              <w:t>Biuro projektu:</w:t>
                            </w:r>
                          </w:p>
                          <w:p w14:paraId="2DCF056D" w14:textId="77777777" w:rsidR="00BF18F6" w:rsidRPr="006641D8" w:rsidRDefault="00BF18F6" w:rsidP="00086DE3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ind w:right="391"/>
                              <w:jc w:val="center"/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</w:pPr>
                            <w:r w:rsidRPr="006641D8"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t>Toruńska Agencja Rozwoju Regionalnego S.A.</w:t>
                            </w:r>
                          </w:p>
                          <w:p w14:paraId="7A0FF5F2" w14:textId="77777777" w:rsidR="00BF18F6" w:rsidRPr="006641D8" w:rsidRDefault="00BF18F6" w:rsidP="00086DE3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</w:pPr>
                            <w:r w:rsidRPr="006641D8">
                              <w:rPr>
                                <w:rFonts w:asciiTheme="minorHAnsi" w:hAnsiTheme="minorHAnsi"/>
                                <w:color w:val="262626" w:themeColor="text1" w:themeTint="D9"/>
                              </w:rPr>
                              <w:t>ul. Włocławska 167, 87-100 Toruń</w:t>
                            </w:r>
                          </w:p>
                          <w:p w14:paraId="515B2C77" w14:textId="77777777" w:rsidR="00BF18F6" w:rsidRPr="006641D8" w:rsidRDefault="0017289D" w:rsidP="00086DE3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HAnsi" w:hAnsiTheme="minorHAnsi"/>
                                <w:color w:val="262626" w:themeColor="text1" w:themeTint="D9"/>
                                <w:lang w:val="en-US"/>
                              </w:rPr>
                            </w:pPr>
                            <w:r w:rsidRPr="006641D8">
                              <w:rPr>
                                <w:rFonts w:asciiTheme="minorHAnsi" w:hAnsiTheme="minorHAnsi"/>
                                <w:color w:val="262626" w:themeColor="text1" w:themeTint="D9"/>
                                <w:lang w:val="en-US"/>
                              </w:rPr>
                              <w:t xml:space="preserve">tel. </w:t>
                            </w:r>
                            <w:r w:rsidR="00BF18F6" w:rsidRPr="006641D8">
                              <w:rPr>
                                <w:rFonts w:asciiTheme="minorHAnsi" w:hAnsiTheme="minorHAnsi"/>
                                <w:color w:val="262626" w:themeColor="text1" w:themeTint="D9"/>
                                <w:lang w:val="en-US"/>
                              </w:rPr>
                              <w:t>56 699 54 89</w:t>
                            </w:r>
                          </w:p>
                          <w:p w14:paraId="31C5AC45" w14:textId="77777777" w:rsidR="00BF18F6" w:rsidRPr="006641D8" w:rsidRDefault="0017289D" w:rsidP="00086DE3">
                            <w:pPr>
                              <w:pStyle w:val="Normalny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Theme="minorHAnsi" w:hAnsiTheme="minorHAnsi"/>
                                <w:color w:val="262626" w:themeColor="text1" w:themeTint="D9"/>
                                <w:lang w:val="en-US"/>
                              </w:rPr>
                            </w:pPr>
                            <w:r w:rsidRPr="006641D8">
                              <w:rPr>
                                <w:rFonts w:asciiTheme="minorHAnsi" w:hAnsiTheme="minorHAnsi"/>
                                <w:color w:val="262626" w:themeColor="text1" w:themeTint="D9"/>
                                <w:lang w:val="en-US"/>
                              </w:rPr>
                              <w:t xml:space="preserve">e-mail: </w:t>
                            </w:r>
                            <w:r w:rsidR="00BF18F6" w:rsidRPr="006641D8">
                              <w:rPr>
                                <w:rFonts w:asciiTheme="minorHAnsi" w:hAnsiTheme="minorHAnsi"/>
                                <w:color w:val="262626" w:themeColor="text1" w:themeTint="D9"/>
                                <w:lang w:val="en-US"/>
                              </w:rPr>
                              <w:t>szkoleniakomputerowe@tarr.org.pl</w:t>
                            </w:r>
                          </w:p>
                          <w:p w14:paraId="076EA125" w14:textId="77777777" w:rsidR="00BF18F6" w:rsidRPr="0017289D" w:rsidRDefault="00BF18F6" w:rsidP="00BF18F6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58BA6" id="_x0000_s1033" type="#_x0000_t202" style="position:absolute;left:0;text-align:left;margin-left:-33.2pt;margin-top:26.85pt;width:257.65pt;height:180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" fillcolor="#d8d8d8 [2732]" stroked="f">
                <v:textbox>
                  <w:txbxContent>
                    <w:p w14:paraId="2B72A6D3" w14:textId="77777777" w:rsidR="00086DE3" w:rsidRDefault="00086DE3" w:rsidP="00086DE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color w:val="262626" w:themeColor="text1" w:themeTint="D9"/>
                        </w:rPr>
                      </w:pPr>
                    </w:p>
                    <w:p w14:paraId="781D30C6" w14:textId="50B0D89C" w:rsidR="0090028F" w:rsidRPr="00C82357" w:rsidRDefault="00BF18F6" w:rsidP="00086DE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Style w:val="Hipercze"/>
                          <w:rFonts w:asciiTheme="minorHAnsi" w:hAnsiTheme="minorHAnsi"/>
                          <w:b/>
                        </w:rPr>
                      </w:pPr>
                      <w:r w:rsidRPr="006641D8">
                        <w:rPr>
                          <w:rFonts w:asciiTheme="minorHAnsi" w:hAnsiTheme="minorHAnsi"/>
                          <w:color w:val="262626" w:themeColor="text1" w:themeTint="D9"/>
                        </w:rPr>
                        <w:t xml:space="preserve">Zapisy poprzez </w:t>
                      </w:r>
                      <w:r w:rsidRPr="006641D8">
                        <w:rPr>
                          <w:rFonts w:asciiTheme="minorHAnsi" w:hAnsiTheme="minorHAnsi"/>
                          <w:b/>
                          <w:color w:val="262626" w:themeColor="text1" w:themeTint="D9"/>
                        </w:rPr>
                        <w:t>formularz zgłoszeniowy</w:t>
                      </w:r>
                      <w:r w:rsidRPr="006641D8">
                        <w:rPr>
                          <w:rFonts w:asciiTheme="minorHAnsi" w:hAnsiTheme="minorHAnsi"/>
                          <w:color w:val="262626" w:themeColor="text1" w:themeTint="D9"/>
                        </w:rPr>
                        <w:t xml:space="preserve"> </w:t>
                      </w:r>
                      <w:r w:rsidR="00C82357" w:rsidRPr="006641D8">
                        <w:rPr>
                          <w:rFonts w:asciiTheme="minorHAnsi" w:hAnsiTheme="minorHAnsi"/>
                          <w:color w:val="262626" w:themeColor="text1" w:themeTint="D9"/>
                        </w:rPr>
                        <w:br/>
                      </w:r>
                      <w:r w:rsidRPr="006641D8">
                        <w:rPr>
                          <w:rFonts w:asciiTheme="minorHAnsi" w:hAnsiTheme="minorHAnsi"/>
                          <w:color w:val="262626" w:themeColor="text1" w:themeTint="D9"/>
                        </w:rPr>
                        <w:t xml:space="preserve">dostępny </w:t>
                      </w:r>
                      <w:r w:rsidRPr="006641D8">
                        <w:rPr>
                          <w:rFonts w:asciiTheme="minorHAnsi" w:hAnsiTheme="minorHAnsi"/>
                          <w:b/>
                          <w:color w:val="262626" w:themeColor="text1" w:themeTint="D9"/>
                        </w:rPr>
                        <w:t>na stronie internetowej projektu</w:t>
                      </w:r>
                      <w:r w:rsidRPr="006641D8">
                        <w:rPr>
                          <w:rFonts w:asciiTheme="minorHAnsi" w:hAnsiTheme="minorHAnsi"/>
                          <w:color w:val="262626" w:themeColor="text1" w:themeTint="D9"/>
                        </w:rPr>
                        <w:t xml:space="preserve"> </w:t>
                      </w:r>
                      <w:hyperlink r:id="rId17" w:history="1">
                        <w:r w:rsidRPr="00C82357">
                          <w:rPr>
                            <w:rStyle w:val="Hipercze"/>
                            <w:rFonts w:asciiTheme="minorHAnsi" w:hAnsiTheme="minorHAnsi"/>
                            <w:b/>
                          </w:rPr>
                          <w:t>www.szkoleniakomputerowe.tarr.org.pl</w:t>
                        </w:r>
                      </w:hyperlink>
                    </w:p>
                    <w:p w14:paraId="12E525A7" w14:textId="77777777" w:rsidR="00BF18F6" w:rsidRPr="00C82357" w:rsidRDefault="00BF18F6" w:rsidP="00086DE3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Style w:val="Hipercze"/>
                          <w:rFonts w:asciiTheme="minorHAnsi" w:hAnsiTheme="minorHAnsi"/>
                          <w:b/>
                        </w:rPr>
                      </w:pPr>
                    </w:p>
                    <w:p w14:paraId="7BE225BF" w14:textId="77777777" w:rsidR="00BF18F6" w:rsidRPr="006641D8" w:rsidRDefault="00BF18F6" w:rsidP="00086DE3">
                      <w:pPr>
                        <w:pStyle w:val="NormalnyWeb"/>
                        <w:spacing w:before="0" w:beforeAutospacing="0" w:after="0" w:afterAutospacing="0" w:line="276" w:lineRule="auto"/>
                        <w:jc w:val="center"/>
                        <w:rPr>
                          <w:rFonts w:asciiTheme="minorHAnsi" w:hAnsiTheme="minorHAnsi"/>
                          <w:color w:val="262626" w:themeColor="text1" w:themeTint="D9"/>
                          <w:u w:val="single"/>
                        </w:rPr>
                      </w:pPr>
                      <w:r w:rsidRPr="006641D8">
                        <w:rPr>
                          <w:rFonts w:asciiTheme="minorHAnsi" w:hAnsiTheme="minorHAnsi"/>
                          <w:color w:val="262626" w:themeColor="text1" w:themeTint="D9"/>
                          <w:u w:val="single"/>
                        </w:rPr>
                        <w:t>Biuro projektu:</w:t>
                      </w:r>
                    </w:p>
                    <w:p w14:paraId="2DCF056D" w14:textId="77777777" w:rsidR="00BF18F6" w:rsidRPr="006641D8" w:rsidRDefault="00BF18F6" w:rsidP="00086DE3">
                      <w:pPr>
                        <w:pStyle w:val="NormalnyWeb"/>
                        <w:spacing w:before="0" w:beforeAutospacing="0" w:after="0" w:afterAutospacing="0" w:line="276" w:lineRule="auto"/>
                        <w:ind w:right="391"/>
                        <w:jc w:val="center"/>
                        <w:rPr>
                          <w:rFonts w:asciiTheme="minorHAnsi" w:hAnsiTheme="minorHAnsi"/>
                          <w:color w:val="262626" w:themeColor="text1" w:themeTint="D9"/>
                        </w:rPr>
                      </w:pPr>
                      <w:r w:rsidRPr="006641D8">
                        <w:rPr>
                          <w:rFonts w:asciiTheme="minorHAnsi" w:hAnsiTheme="minorHAnsi"/>
                          <w:color w:val="262626" w:themeColor="text1" w:themeTint="D9"/>
                        </w:rPr>
                        <w:t>Toruńska Agencja Rozwoju Regionalnego S.A.</w:t>
                      </w:r>
                    </w:p>
                    <w:p w14:paraId="7A0FF5F2" w14:textId="77777777" w:rsidR="00BF18F6" w:rsidRPr="006641D8" w:rsidRDefault="00BF18F6" w:rsidP="00086DE3">
                      <w:pPr>
                        <w:pStyle w:val="NormalnyWeb"/>
                        <w:spacing w:before="0" w:beforeAutospacing="0" w:after="0" w:afterAutospacing="0" w:line="276" w:lineRule="auto"/>
                        <w:jc w:val="center"/>
                        <w:rPr>
                          <w:rFonts w:asciiTheme="minorHAnsi" w:hAnsiTheme="minorHAnsi"/>
                          <w:color w:val="262626" w:themeColor="text1" w:themeTint="D9"/>
                        </w:rPr>
                      </w:pPr>
                      <w:r w:rsidRPr="006641D8">
                        <w:rPr>
                          <w:rFonts w:asciiTheme="minorHAnsi" w:hAnsiTheme="minorHAnsi"/>
                          <w:color w:val="262626" w:themeColor="text1" w:themeTint="D9"/>
                        </w:rPr>
                        <w:t>ul. Włocławska 167, 87-100 Toruń</w:t>
                      </w:r>
                    </w:p>
                    <w:p w14:paraId="515B2C77" w14:textId="77777777" w:rsidR="00BF18F6" w:rsidRPr="006641D8" w:rsidRDefault="0017289D" w:rsidP="00086DE3">
                      <w:pPr>
                        <w:pStyle w:val="NormalnyWeb"/>
                        <w:spacing w:before="0" w:beforeAutospacing="0" w:after="0" w:afterAutospacing="0" w:line="276" w:lineRule="auto"/>
                        <w:jc w:val="center"/>
                        <w:rPr>
                          <w:rFonts w:asciiTheme="minorHAnsi" w:hAnsiTheme="minorHAnsi"/>
                          <w:color w:val="262626" w:themeColor="text1" w:themeTint="D9"/>
                          <w:lang w:val="en-US"/>
                        </w:rPr>
                      </w:pPr>
                      <w:r w:rsidRPr="006641D8">
                        <w:rPr>
                          <w:rFonts w:asciiTheme="minorHAnsi" w:hAnsiTheme="minorHAnsi"/>
                          <w:color w:val="262626" w:themeColor="text1" w:themeTint="D9"/>
                          <w:lang w:val="en-US"/>
                        </w:rPr>
                        <w:t xml:space="preserve">tel. </w:t>
                      </w:r>
                      <w:r w:rsidR="00BF18F6" w:rsidRPr="006641D8">
                        <w:rPr>
                          <w:rFonts w:asciiTheme="minorHAnsi" w:hAnsiTheme="minorHAnsi"/>
                          <w:color w:val="262626" w:themeColor="text1" w:themeTint="D9"/>
                          <w:lang w:val="en-US"/>
                        </w:rPr>
                        <w:t>56 699 54 89</w:t>
                      </w:r>
                    </w:p>
                    <w:p w14:paraId="31C5AC45" w14:textId="77777777" w:rsidR="00BF18F6" w:rsidRPr="006641D8" w:rsidRDefault="0017289D" w:rsidP="00086DE3">
                      <w:pPr>
                        <w:pStyle w:val="NormalnyWeb"/>
                        <w:spacing w:before="0" w:beforeAutospacing="0" w:after="0" w:afterAutospacing="0" w:line="276" w:lineRule="auto"/>
                        <w:jc w:val="center"/>
                        <w:rPr>
                          <w:rFonts w:asciiTheme="minorHAnsi" w:hAnsiTheme="minorHAnsi"/>
                          <w:color w:val="262626" w:themeColor="text1" w:themeTint="D9"/>
                          <w:lang w:val="en-US"/>
                        </w:rPr>
                      </w:pPr>
                      <w:r w:rsidRPr="006641D8">
                        <w:rPr>
                          <w:rFonts w:asciiTheme="minorHAnsi" w:hAnsiTheme="minorHAnsi"/>
                          <w:color w:val="262626" w:themeColor="text1" w:themeTint="D9"/>
                          <w:lang w:val="en-US"/>
                        </w:rPr>
                        <w:t xml:space="preserve">e-mail: </w:t>
                      </w:r>
                      <w:r w:rsidR="00BF18F6" w:rsidRPr="006641D8">
                        <w:rPr>
                          <w:rFonts w:asciiTheme="minorHAnsi" w:hAnsiTheme="minorHAnsi"/>
                          <w:color w:val="262626" w:themeColor="text1" w:themeTint="D9"/>
                          <w:lang w:val="en-US"/>
                        </w:rPr>
                        <w:t>szkoleniakomputerowe@tarr.org.pl</w:t>
                      </w:r>
                    </w:p>
                    <w:p w14:paraId="076EA125" w14:textId="77777777" w:rsidR="00BF18F6" w:rsidRPr="0017289D" w:rsidRDefault="00BF18F6" w:rsidP="00BF18F6">
                      <w:pPr>
                        <w:pStyle w:val="NormalnyWeb"/>
                        <w:spacing w:before="0" w:beforeAutospacing="0" w:after="0" w:afterAutospacing="0"/>
                        <w:rPr>
                          <w:rFonts w:asciiTheme="minorHAnsi" w:hAnsiTheme="minorHAnsi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00A827" w14:textId="75A4297F" w:rsidR="00D8724B" w:rsidRDefault="00D8724B" w:rsidP="00967C69">
      <w:pPr>
        <w:jc w:val="both"/>
      </w:pPr>
    </w:p>
    <w:p w14:paraId="333F997D" w14:textId="31173D4E" w:rsidR="00D8724B" w:rsidRDefault="00D8724B" w:rsidP="00C82357">
      <w:pPr>
        <w:jc w:val="right"/>
      </w:pPr>
    </w:p>
    <w:p w14:paraId="29F02887" w14:textId="77777777" w:rsidR="00D8724B" w:rsidRDefault="00D8724B" w:rsidP="00967C69">
      <w:pPr>
        <w:jc w:val="both"/>
      </w:pPr>
    </w:p>
    <w:p w14:paraId="7D4F8DE5" w14:textId="77777777" w:rsidR="00D8724B" w:rsidRDefault="00D8724B" w:rsidP="00967C69">
      <w:pPr>
        <w:jc w:val="both"/>
      </w:pPr>
    </w:p>
    <w:p w14:paraId="700375A3" w14:textId="549FABC5" w:rsidR="00D8724B" w:rsidRDefault="001A0870" w:rsidP="00967C69">
      <w:pPr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 wp14:anchorId="185B1DB9" wp14:editId="7EA95921">
                <wp:simplePos x="0" y="0"/>
                <wp:positionH relativeFrom="margin">
                  <wp:posOffset>4975244</wp:posOffset>
                </wp:positionH>
                <wp:positionV relativeFrom="paragraph">
                  <wp:posOffset>72390</wp:posOffset>
                </wp:positionV>
                <wp:extent cx="757291" cy="1080655"/>
                <wp:effectExtent l="0" t="0" r="5080" b="5715"/>
                <wp:wrapNone/>
                <wp:docPr id="4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291" cy="1080655"/>
                          <a:chOff x="0" y="-4"/>
                          <a:chExt cx="512" cy="764"/>
                        </a:xfrm>
                      </wpg:grpSpPr>
                      <wps:wsp>
                        <wps:cNvPr id="43" name="AutoShape 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510" cy="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Freeform 9"/>
                        <wps:cNvSpPr>
                          <a:spLocks/>
                        </wps:cNvSpPr>
                        <wps:spPr bwMode="auto">
                          <a:xfrm>
                            <a:off x="314" y="339"/>
                            <a:ext cx="198" cy="203"/>
                          </a:xfrm>
                          <a:custGeom>
                            <a:avLst/>
                            <a:gdLst>
                              <a:gd name="T0" fmla="*/ 98 w 98"/>
                              <a:gd name="T1" fmla="*/ 50 h 101"/>
                              <a:gd name="T2" fmla="*/ 93 w 98"/>
                              <a:gd name="T3" fmla="*/ 38 h 101"/>
                              <a:gd name="T4" fmla="*/ 61 w 98"/>
                              <a:gd name="T5" fmla="*/ 6 h 101"/>
                              <a:gd name="T6" fmla="*/ 37 w 98"/>
                              <a:gd name="T7" fmla="*/ 6 h 101"/>
                              <a:gd name="T8" fmla="*/ 5 w 98"/>
                              <a:gd name="T9" fmla="*/ 39 h 101"/>
                              <a:gd name="T10" fmla="*/ 0 w 98"/>
                              <a:gd name="T11" fmla="*/ 51 h 101"/>
                              <a:gd name="T12" fmla="*/ 5 w 98"/>
                              <a:gd name="T13" fmla="*/ 63 h 101"/>
                              <a:gd name="T14" fmla="*/ 36 w 98"/>
                              <a:gd name="T15" fmla="*/ 94 h 101"/>
                              <a:gd name="T16" fmla="*/ 60 w 98"/>
                              <a:gd name="T17" fmla="*/ 94 h 101"/>
                              <a:gd name="T18" fmla="*/ 93 w 98"/>
                              <a:gd name="T19" fmla="*/ 62 h 101"/>
                              <a:gd name="T20" fmla="*/ 98 w 98"/>
                              <a:gd name="T21" fmla="*/ 50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" h="101">
                                <a:moveTo>
                                  <a:pt x="98" y="50"/>
                                </a:moveTo>
                                <a:cubicBezTo>
                                  <a:pt x="98" y="45"/>
                                  <a:pt x="96" y="41"/>
                                  <a:pt x="93" y="38"/>
                                </a:cubicBezTo>
                                <a:cubicBezTo>
                                  <a:pt x="61" y="6"/>
                                  <a:pt x="61" y="6"/>
                                  <a:pt x="61" y="6"/>
                                </a:cubicBezTo>
                                <a:cubicBezTo>
                                  <a:pt x="55" y="0"/>
                                  <a:pt x="44" y="0"/>
                                  <a:pt x="37" y="6"/>
                                </a:cubicBezTo>
                                <a:cubicBezTo>
                                  <a:pt x="5" y="39"/>
                                  <a:pt x="5" y="39"/>
                                  <a:pt x="5" y="39"/>
                                </a:cubicBezTo>
                                <a:cubicBezTo>
                                  <a:pt x="2" y="42"/>
                                  <a:pt x="0" y="46"/>
                                  <a:pt x="0" y="51"/>
                                </a:cubicBezTo>
                                <a:cubicBezTo>
                                  <a:pt x="0" y="55"/>
                                  <a:pt x="2" y="59"/>
                                  <a:pt x="5" y="63"/>
                                </a:cubicBezTo>
                                <a:cubicBezTo>
                                  <a:pt x="36" y="94"/>
                                  <a:pt x="36" y="94"/>
                                  <a:pt x="36" y="94"/>
                                </a:cubicBezTo>
                                <a:cubicBezTo>
                                  <a:pt x="43" y="101"/>
                                  <a:pt x="54" y="101"/>
                                  <a:pt x="60" y="94"/>
                                </a:cubicBezTo>
                                <a:cubicBezTo>
                                  <a:pt x="93" y="62"/>
                                  <a:pt x="93" y="62"/>
                                  <a:pt x="93" y="62"/>
                                </a:cubicBezTo>
                                <a:cubicBezTo>
                                  <a:pt x="96" y="58"/>
                                  <a:pt x="98" y="54"/>
                                  <a:pt x="98" y="50"/>
                                </a:cubicBezTo>
                              </a:path>
                            </a:pathLst>
                          </a:custGeom>
                          <a:solidFill>
                            <a:srgbClr val="7070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Freeform 10"/>
                        <wps:cNvSpPr>
                          <a:spLocks/>
                        </wps:cNvSpPr>
                        <wps:spPr bwMode="auto">
                          <a:xfrm>
                            <a:off x="0" y="-4"/>
                            <a:ext cx="395" cy="407"/>
                          </a:xfrm>
                          <a:custGeom>
                            <a:avLst/>
                            <a:gdLst>
                              <a:gd name="T0" fmla="*/ 195 w 195"/>
                              <a:gd name="T1" fmla="*/ 100 h 202"/>
                              <a:gd name="T2" fmla="*/ 185 w 195"/>
                              <a:gd name="T3" fmla="*/ 76 h 202"/>
                              <a:gd name="T4" fmla="*/ 122 w 195"/>
                              <a:gd name="T5" fmla="*/ 13 h 202"/>
                              <a:gd name="T6" fmla="*/ 74 w 195"/>
                              <a:gd name="T7" fmla="*/ 13 h 202"/>
                              <a:gd name="T8" fmla="*/ 10 w 195"/>
                              <a:gd name="T9" fmla="*/ 78 h 202"/>
                              <a:gd name="T10" fmla="*/ 0 w 195"/>
                              <a:gd name="T11" fmla="*/ 102 h 202"/>
                              <a:gd name="T12" fmla="*/ 10 w 195"/>
                              <a:gd name="T13" fmla="*/ 126 h 202"/>
                              <a:gd name="T14" fmla="*/ 72 w 195"/>
                              <a:gd name="T15" fmla="*/ 189 h 202"/>
                              <a:gd name="T16" fmla="*/ 120 w 195"/>
                              <a:gd name="T17" fmla="*/ 189 h 202"/>
                              <a:gd name="T18" fmla="*/ 185 w 195"/>
                              <a:gd name="T19" fmla="*/ 124 h 202"/>
                              <a:gd name="T20" fmla="*/ 195 w 195"/>
                              <a:gd name="T21" fmla="*/ 1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95" h="202">
                                <a:moveTo>
                                  <a:pt x="195" y="100"/>
                                </a:moveTo>
                                <a:cubicBezTo>
                                  <a:pt x="195" y="91"/>
                                  <a:pt x="191" y="82"/>
                                  <a:pt x="185" y="76"/>
                                </a:cubicBezTo>
                                <a:cubicBezTo>
                                  <a:pt x="122" y="13"/>
                                  <a:pt x="122" y="13"/>
                                  <a:pt x="122" y="13"/>
                                </a:cubicBezTo>
                                <a:cubicBezTo>
                                  <a:pt x="109" y="0"/>
                                  <a:pt x="87" y="0"/>
                                  <a:pt x="74" y="13"/>
                                </a:cubicBezTo>
                                <a:cubicBezTo>
                                  <a:pt x="10" y="78"/>
                                  <a:pt x="10" y="78"/>
                                  <a:pt x="10" y="78"/>
                                </a:cubicBezTo>
                                <a:cubicBezTo>
                                  <a:pt x="3" y="84"/>
                                  <a:pt x="0" y="93"/>
                                  <a:pt x="0" y="102"/>
                                </a:cubicBezTo>
                                <a:cubicBezTo>
                                  <a:pt x="0" y="111"/>
                                  <a:pt x="3" y="119"/>
                                  <a:pt x="10" y="126"/>
                                </a:cubicBezTo>
                                <a:cubicBezTo>
                                  <a:pt x="72" y="189"/>
                                  <a:pt x="72" y="189"/>
                                  <a:pt x="72" y="189"/>
                                </a:cubicBezTo>
                                <a:cubicBezTo>
                                  <a:pt x="86" y="202"/>
                                  <a:pt x="107" y="202"/>
                                  <a:pt x="120" y="189"/>
                                </a:cubicBezTo>
                                <a:cubicBezTo>
                                  <a:pt x="185" y="124"/>
                                  <a:pt x="185" y="124"/>
                                  <a:pt x="185" y="124"/>
                                </a:cubicBezTo>
                                <a:cubicBezTo>
                                  <a:pt x="191" y="117"/>
                                  <a:pt x="195" y="109"/>
                                  <a:pt x="195" y="100"/>
                                </a:cubicBezTo>
                              </a:path>
                            </a:pathLst>
                          </a:custGeom>
                          <a:solidFill>
                            <a:srgbClr val="E94E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55" y="456"/>
                            <a:ext cx="297" cy="304"/>
                          </a:xfrm>
                          <a:custGeom>
                            <a:avLst/>
                            <a:gdLst>
                              <a:gd name="T0" fmla="*/ 147 w 147"/>
                              <a:gd name="T1" fmla="*/ 75 h 151"/>
                              <a:gd name="T2" fmla="*/ 139 w 147"/>
                              <a:gd name="T3" fmla="*/ 57 h 151"/>
                              <a:gd name="T4" fmla="*/ 92 w 147"/>
                              <a:gd name="T5" fmla="*/ 10 h 151"/>
                              <a:gd name="T6" fmla="*/ 56 w 147"/>
                              <a:gd name="T7" fmla="*/ 10 h 151"/>
                              <a:gd name="T8" fmla="*/ 8 w 147"/>
                              <a:gd name="T9" fmla="*/ 58 h 151"/>
                              <a:gd name="T10" fmla="*/ 0 w 147"/>
                              <a:gd name="T11" fmla="*/ 76 h 151"/>
                              <a:gd name="T12" fmla="*/ 8 w 147"/>
                              <a:gd name="T13" fmla="*/ 94 h 151"/>
                              <a:gd name="T14" fmla="*/ 55 w 147"/>
                              <a:gd name="T15" fmla="*/ 141 h 151"/>
                              <a:gd name="T16" fmla="*/ 91 w 147"/>
                              <a:gd name="T17" fmla="*/ 141 h 151"/>
                              <a:gd name="T18" fmla="*/ 139 w 147"/>
                              <a:gd name="T19" fmla="*/ 93 h 151"/>
                              <a:gd name="T20" fmla="*/ 147 w 147"/>
                              <a:gd name="T21" fmla="*/ 75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7" h="151">
                                <a:moveTo>
                                  <a:pt x="147" y="75"/>
                                </a:moveTo>
                                <a:cubicBezTo>
                                  <a:pt x="147" y="68"/>
                                  <a:pt x="144" y="62"/>
                                  <a:pt x="139" y="57"/>
                                </a:cubicBezTo>
                                <a:cubicBezTo>
                                  <a:pt x="92" y="10"/>
                                  <a:pt x="92" y="10"/>
                                  <a:pt x="92" y="10"/>
                                </a:cubicBezTo>
                                <a:cubicBezTo>
                                  <a:pt x="82" y="0"/>
                                  <a:pt x="66" y="0"/>
                                  <a:pt x="56" y="10"/>
                                </a:cubicBezTo>
                                <a:cubicBezTo>
                                  <a:pt x="8" y="58"/>
                                  <a:pt x="8" y="58"/>
                                  <a:pt x="8" y="58"/>
                                </a:cubicBezTo>
                                <a:cubicBezTo>
                                  <a:pt x="3" y="63"/>
                                  <a:pt x="0" y="69"/>
                                  <a:pt x="0" y="76"/>
                                </a:cubicBezTo>
                                <a:cubicBezTo>
                                  <a:pt x="0" y="83"/>
                                  <a:pt x="3" y="89"/>
                                  <a:pt x="8" y="94"/>
                                </a:cubicBezTo>
                                <a:cubicBezTo>
                                  <a:pt x="55" y="141"/>
                                  <a:pt x="55" y="141"/>
                                  <a:pt x="55" y="141"/>
                                </a:cubicBezTo>
                                <a:cubicBezTo>
                                  <a:pt x="65" y="151"/>
                                  <a:pt x="81" y="151"/>
                                  <a:pt x="91" y="141"/>
                                </a:cubicBezTo>
                                <a:cubicBezTo>
                                  <a:pt x="139" y="93"/>
                                  <a:pt x="139" y="93"/>
                                  <a:pt x="139" y="93"/>
                                </a:cubicBezTo>
                                <a:cubicBezTo>
                                  <a:pt x="144" y="88"/>
                                  <a:pt x="147" y="81"/>
                                  <a:pt x="147" y="75"/>
                                </a:cubicBezTo>
                              </a:path>
                            </a:pathLst>
                          </a:custGeom>
                          <a:solidFill>
                            <a:srgbClr val="F392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97CA1" id="Group 8" o:spid="_x0000_s1026" style="position:absolute;margin-left:391.75pt;margin-top:5.7pt;width:59.65pt;height:85.1pt;z-index:251802624;mso-position-horizontal-relative:margin" coordorigin=",-4" coordsize="512,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">
                <v:rect id="AutoShape 7" o:spid="_x0000_s1027" style="position:absolute;width:510;height: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  <o:lock v:ext="edit" aspectratio="t" text="t"/>
                </v:rect>
                <v:shape id="Freeform 9" o:spid="_x0000_s1028" style="position:absolute;left:314;top:339;width:198;height:203;visibility:visible;mso-wrap-style:square;v-text-anchor:top" coordsize="9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" path="m98,50v,-5,-2,-9,-5,-12c61,6,61,6,61,6,55,,44,,37,6,5,39,5,39,5,39,2,42,,46,,51v,4,2,8,5,12c36,94,36,94,36,94v7,7,18,7,24,c93,62,93,62,93,62v3,-4,5,-8,5,-12e" fillcolor="#70706f" stroked="f">
                  <v:path arrowok="t" o:connecttype="custom" o:connectlocs="198,100;188,76;123,12;75,12;10,78;0,103;10,127;73,189;121,189;188,125;198,100" o:connectangles="0,0,0,0,0,0,0,0,0,0,0"/>
                </v:shape>
                <v:shape id="Freeform 10" o:spid="_x0000_s1029" style="position:absolute;top:-4;width:395;height:407;visibility:visible;mso-wrap-style:square;v-text-anchor:top" coordsize="195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" path="m195,100v,-9,-4,-18,-10,-24c122,13,122,13,122,13,109,,87,,74,13,10,78,10,78,10,78,3,84,,93,,102v,9,3,17,10,24c72,189,72,189,72,189v14,13,35,13,48,c185,124,185,124,185,124v6,-7,10,-15,10,-24e" fillcolor="#e94e1b" stroked="f">
                  <v:path arrowok="t" o:connecttype="custom" o:connectlocs="395,201;375,153;247,26;150,26;20,157;0,206;20,254;146,381;243,381;375,250;395,201" o:connectangles="0,0,0,0,0,0,0,0,0,0,0"/>
                </v:shape>
                <v:shape id="Freeform 11" o:spid="_x0000_s1030" style="position:absolute;left:55;top:456;width:297;height:304;visibility:visible;mso-wrap-style:square;v-text-anchor:top" coordsize="147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" path="m147,75v,-7,-3,-13,-8,-18c92,10,92,10,92,10,82,,66,,56,10,8,58,8,58,8,58,3,63,,69,,76v,7,3,13,8,18c55,141,55,141,55,141v10,10,26,10,36,c139,93,139,93,139,93v5,-5,8,-12,8,-18e" fillcolor="#f39200" stroked="f">
                  <v:path arrowok="t" o:connecttype="custom" o:connectlocs="297,151;281,115;186,20;113,20;16,117;0,153;16,189;111,284;184,284;281,187;297,151" o:connectangles="0,0,0,0,0,0,0,0,0,0,0"/>
                </v:shape>
                <w10:wrap anchorx="margin"/>
              </v:group>
            </w:pict>
          </mc:Fallback>
        </mc:AlternateContent>
      </w:r>
    </w:p>
    <w:p w14:paraId="4FC4DA56" w14:textId="2A24A71A" w:rsidR="00D8724B" w:rsidRDefault="00D8724B" w:rsidP="00967C69">
      <w:pPr>
        <w:jc w:val="both"/>
      </w:pPr>
    </w:p>
    <w:p w14:paraId="4DF8F347" w14:textId="76DAAC1B" w:rsidR="0090028F" w:rsidRDefault="0090028F" w:rsidP="00BF18F6">
      <w:pPr>
        <w:spacing w:before="100" w:beforeAutospacing="1" w:after="100" w:afterAutospacing="1"/>
        <w:jc w:val="both"/>
      </w:pPr>
    </w:p>
    <w:p w14:paraId="6299C30F" w14:textId="64315BE7" w:rsidR="0090028F" w:rsidRDefault="0090028F" w:rsidP="0090028F">
      <w:pPr>
        <w:spacing w:before="100" w:beforeAutospacing="1" w:after="100" w:afterAutospacing="1"/>
        <w:jc w:val="both"/>
      </w:pPr>
    </w:p>
    <w:p w14:paraId="3FDCEF3D" w14:textId="671699E7" w:rsidR="0090028F" w:rsidRPr="00B659D7" w:rsidRDefault="00254AA4" w:rsidP="0090028F">
      <w:pPr>
        <w:spacing w:before="100" w:beforeAutospacing="1" w:after="100" w:afterAutospacing="1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A900171" wp14:editId="4BE429D2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5188585" cy="1032510"/>
                <wp:effectExtent l="0" t="0" r="0" b="0"/>
                <wp:wrapNone/>
                <wp:docPr id="86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8585" cy="1032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4AA632" w14:textId="77777777" w:rsidR="0090028F" w:rsidRPr="000F4971" w:rsidRDefault="0090028F" w:rsidP="0090028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0F4971">
                              <w:rPr>
                                <w:rFonts w:asciiTheme="minorHAnsi" w:hAnsiTheme="minorHAnsi" w:cstheme="minorBidi"/>
                                <w:color w:val="70706F"/>
                                <w:kern w:val="24"/>
                                <w:sz w:val="22"/>
                                <w:szCs w:val="22"/>
                              </w:rPr>
                              <w:t xml:space="preserve">Projekt „CERTYFIKOWANE SZKOLENIA KOMPUTEROWE </w:t>
                            </w:r>
                            <w:r w:rsidR="00C82357">
                              <w:rPr>
                                <w:rFonts w:asciiTheme="minorHAnsi" w:hAnsiTheme="minorHAnsi" w:cstheme="minorBidi"/>
                                <w:color w:val="70706F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0F4971">
                              <w:rPr>
                                <w:rFonts w:asciiTheme="minorHAnsi" w:hAnsiTheme="minorHAnsi" w:cstheme="minorBidi"/>
                                <w:color w:val="70706F"/>
                                <w:kern w:val="24"/>
                                <w:sz w:val="22"/>
                                <w:szCs w:val="22"/>
                              </w:rPr>
                              <w:t xml:space="preserve">dla osób dorosłych z województwa kujawsko-pomorskiego” współfinansowany ze środków Europejskiego Funduszu Społecznego </w:t>
                            </w:r>
                            <w:r w:rsidR="00B32042">
                              <w:rPr>
                                <w:rFonts w:asciiTheme="minorHAnsi" w:hAnsiTheme="minorHAnsi" w:cstheme="minorBidi"/>
                                <w:color w:val="70706F"/>
                                <w:kern w:val="24"/>
                                <w:sz w:val="22"/>
                                <w:szCs w:val="22"/>
                              </w:rPr>
                              <w:br/>
                            </w:r>
                            <w:r w:rsidRPr="000F4971">
                              <w:rPr>
                                <w:rFonts w:asciiTheme="minorHAnsi" w:hAnsiTheme="minorHAnsi" w:cstheme="minorBidi"/>
                                <w:color w:val="70706F"/>
                                <w:kern w:val="24"/>
                                <w:sz w:val="22"/>
                                <w:szCs w:val="22"/>
                              </w:rPr>
                              <w:t>w ramach Regionalnego Programu Operacyjnego Województwa Kujawsko-Pomorskiego na lata 2014 – 2020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0171" id="pole tekstowe 11" o:spid="_x0000_s1034" type="#_x0000_t202" style="position:absolute;left:0;text-align:left;margin-left:0;margin-top:.85pt;width:408.55pt;height:81.3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" filled="f" stroked="f">
                <v:textbox>
                  <w:txbxContent>
                    <w:p w14:paraId="494AA632" w14:textId="77777777" w:rsidR="0090028F" w:rsidRPr="000F4971" w:rsidRDefault="0090028F" w:rsidP="0090028F">
                      <w:pPr>
                        <w:pStyle w:val="Normalny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0F4971">
                        <w:rPr>
                          <w:rFonts w:asciiTheme="minorHAnsi" w:hAnsiTheme="minorHAnsi" w:cstheme="minorBidi"/>
                          <w:color w:val="70706F"/>
                          <w:kern w:val="24"/>
                          <w:sz w:val="22"/>
                          <w:szCs w:val="22"/>
                        </w:rPr>
                        <w:t xml:space="preserve">Projekt „CERTYFIKOWANE SZKOLENIA KOMPUTEROWE </w:t>
                      </w:r>
                      <w:r w:rsidR="00C82357">
                        <w:rPr>
                          <w:rFonts w:asciiTheme="minorHAnsi" w:hAnsiTheme="minorHAnsi" w:cstheme="minorBidi"/>
                          <w:color w:val="70706F"/>
                          <w:kern w:val="24"/>
                          <w:sz w:val="22"/>
                          <w:szCs w:val="22"/>
                        </w:rPr>
                        <w:br/>
                      </w:r>
                      <w:r w:rsidRPr="000F4971">
                        <w:rPr>
                          <w:rFonts w:asciiTheme="minorHAnsi" w:hAnsiTheme="minorHAnsi" w:cstheme="minorBidi"/>
                          <w:color w:val="70706F"/>
                          <w:kern w:val="24"/>
                          <w:sz w:val="22"/>
                          <w:szCs w:val="22"/>
                        </w:rPr>
                        <w:t xml:space="preserve">dla osób dorosłych z województwa kujawsko-pomorskiego” współfinansowany ze środków Europejskiego Funduszu Społecznego </w:t>
                      </w:r>
                      <w:r w:rsidR="00B32042">
                        <w:rPr>
                          <w:rFonts w:asciiTheme="minorHAnsi" w:hAnsiTheme="minorHAnsi" w:cstheme="minorBidi"/>
                          <w:color w:val="70706F"/>
                          <w:kern w:val="24"/>
                          <w:sz w:val="22"/>
                          <w:szCs w:val="22"/>
                        </w:rPr>
                        <w:br/>
                      </w:r>
                      <w:r w:rsidRPr="000F4971">
                        <w:rPr>
                          <w:rFonts w:asciiTheme="minorHAnsi" w:hAnsiTheme="minorHAnsi" w:cstheme="minorBidi"/>
                          <w:color w:val="70706F"/>
                          <w:kern w:val="24"/>
                          <w:sz w:val="22"/>
                          <w:szCs w:val="22"/>
                        </w:rPr>
                        <w:t>w ramach Regionalnego Programu Operacyjnego Województwa Kujawsko-Pomorskiego na lata 2014 –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D2DA5E" w14:textId="77777777" w:rsidR="00D8724B" w:rsidRDefault="00D8724B" w:rsidP="00967C69">
      <w:pPr>
        <w:jc w:val="both"/>
      </w:pPr>
    </w:p>
    <w:p w14:paraId="49100E82" w14:textId="77777777" w:rsidR="001F53AE" w:rsidRDefault="001F53AE" w:rsidP="00BF18F6">
      <w:pPr>
        <w:tabs>
          <w:tab w:val="left" w:pos="3983"/>
        </w:tabs>
      </w:pPr>
    </w:p>
    <w:p w14:paraId="08095A36" w14:textId="77777777" w:rsidR="00C82357" w:rsidRDefault="00C82357" w:rsidP="00BF18F6">
      <w:pPr>
        <w:tabs>
          <w:tab w:val="left" w:pos="3983"/>
        </w:tabs>
      </w:pPr>
    </w:p>
    <w:p w14:paraId="69D679F2" w14:textId="77777777" w:rsidR="00C82357" w:rsidRPr="00B659D7" w:rsidRDefault="00245242" w:rsidP="00245242">
      <w:pPr>
        <w:tabs>
          <w:tab w:val="left" w:pos="3983"/>
        </w:tabs>
      </w:pPr>
      <w:r>
        <w:rPr>
          <w:noProof/>
          <w:lang w:eastAsia="pl-PL"/>
        </w:rPr>
        <w:drawing>
          <wp:inline distT="0" distB="0" distL="0" distR="0" wp14:anchorId="019457F2" wp14:editId="32FE9730">
            <wp:extent cx="6029960" cy="427162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27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82357" w:rsidRPr="00B659D7" w:rsidSect="003646EA">
      <w:footerReference w:type="first" r:id="rId19"/>
      <w:type w:val="continuous"/>
      <w:pgSz w:w="11906" w:h="16838"/>
      <w:pgMar w:top="1418" w:right="992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8B32" w14:textId="77777777" w:rsidR="00197851" w:rsidRDefault="00197851" w:rsidP="00D42803">
      <w:pPr>
        <w:spacing w:after="0" w:line="240" w:lineRule="auto"/>
      </w:pPr>
      <w:r>
        <w:separator/>
      </w:r>
    </w:p>
  </w:endnote>
  <w:endnote w:type="continuationSeparator" w:id="0">
    <w:p w14:paraId="45BCCE95" w14:textId="77777777" w:rsidR="00197851" w:rsidRDefault="00197851" w:rsidP="00D4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 Black">
    <w:altName w:val="Calibri"/>
    <w:charset w:val="EE"/>
    <w:family w:val="swiss"/>
    <w:pitch w:val="variable"/>
    <w:sig w:usb0="00000001" w:usb1="5000604B" w:usb2="00000000" w:usb3="00000000" w:csb0="00000093" w:csb1="00000000"/>
  </w:font>
  <w:font w:name="Lato Medium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9DDD" w14:textId="77777777" w:rsidR="00D27070" w:rsidRDefault="001504B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5EA559" wp14:editId="7EFA0B10">
          <wp:simplePos x="0" y="0"/>
          <wp:positionH relativeFrom="page">
            <wp:posOffset>135890</wp:posOffset>
          </wp:positionH>
          <wp:positionV relativeFrom="page">
            <wp:posOffset>9761855</wp:posOffset>
          </wp:positionV>
          <wp:extent cx="7590790" cy="1083310"/>
          <wp:effectExtent l="0" t="0" r="0" b="2540"/>
          <wp:wrapNone/>
          <wp:docPr id="89" name="Obraz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apier_logotypy_UE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9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D5ADC" w14:textId="77777777" w:rsidR="00197851" w:rsidRDefault="00197851" w:rsidP="00D42803">
      <w:pPr>
        <w:spacing w:after="0" w:line="240" w:lineRule="auto"/>
      </w:pPr>
      <w:r>
        <w:separator/>
      </w:r>
    </w:p>
  </w:footnote>
  <w:footnote w:type="continuationSeparator" w:id="0">
    <w:p w14:paraId="7B2ECF08" w14:textId="77777777" w:rsidR="00197851" w:rsidRDefault="00197851" w:rsidP="00D4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490"/>
    <w:multiLevelType w:val="hybridMultilevel"/>
    <w:tmpl w:val="7B1AF7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416"/>
    <w:multiLevelType w:val="hybridMultilevel"/>
    <w:tmpl w:val="853822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72716"/>
    <w:multiLevelType w:val="hybridMultilevel"/>
    <w:tmpl w:val="67F6B8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57E4A"/>
    <w:multiLevelType w:val="hybridMultilevel"/>
    <w:tmpl w:val="701C47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7D6D3E"/>
    <w:multiLevelType w:val="hybridMultilevel"/>
    <w:tmpl w:val="42180FF2"/>
    <w:lvl w:ilvl="0" w:tplc="345630E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55360"/>
    <w:multiLevelType w:val="multilevel"/>
    <w:tmpl w:val="92A6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E82E61"/>
    <w:multiLevelType w:val="hybridMultilevel"/>
    <w:tmpl w:val="24D088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D4F85"/>
    <w:multiLevelType w:val="multilevel"/>
    <w:tmpl w:val="DE74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8542E7"/>
    <w:multiLevelType w:val="hybridMultilevel"/>
    <w:tmpl w:val="950202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A3E78"/>
    <w:multiLevelType w:val="multilevel"/>
    <w:tmpl w:val="6ECE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D2487"/>
    <w:multiLevelType w:val="hybridMultilevel"/>
    <w:tmpl w:val="0A6E906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35035"/>
    <w:multiLevelType w:val="hybridMultilevel"/>
    <w:tmpl w:val="B4D0268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145B98"/>
    <w:multiLevelType w:val="hybridMultilevel"/>
    <w:tmpl w:val="48E604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E2FC8"/>
    <w:multiLevelType w:val="multilevel"/>
    <w:tmpl w:val="92647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835C7B"/>
    <w:multiLevelType w:val="hybridMultilevel"/>
    <w:tmpl w:val="252A1CDE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FF55DCE"/>
    <w:multiLevelType w:val="hybridMultilevel"/>
    <w:tmpl w:val="CAD03A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6C6A47"/>
    <w:multiLevelType w:val="hybridMultilevel"/>
    <w:tmpl w:val="8F1C9B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51AAD"/>
    <w:multiLevelType w:val="multilevel"/>
    <w:tmpl w:val="5024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3"/>
  </w:num>
  <w:num w:numId="5">
    <w:abstractNumId w:val="15"/>
  </w:num>
  <w:num w:numId="6">
    <w:abstractNumId w:val="11"/>
  </w:num>
  <w:num w:numId="7">
    <w:abstractNumId w:val="9"/>
  </w:num>
  <w:num w:numId="8">
    <w:abstractNumId w:val="17"/>
  </w:num>
  <w:num w:numId="9">
    <w:abstractNumId w:val="8"/>
  </w:num>
  <w:num w:numId="10">
    <w:abstractNumId w:val="13"/>
  </w:num>
  <w:num w:numId="11">
    <w:abstractNumId w:val="2"/>
  </w:num>
  <w:num w:numId="12">
    <w:abstractNumId w:val="16"/>
  </w:num>
  <w:num w:numId="13">
    <w:abstractNumId w:val="6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03"/>
    <w:rsid w:val="00022E5A"/>
    <w:rsid w:val="00030E56"/>
    <w:rsid w:val="00086DE3"/>
    <w:rsid w:val="00087E9D"/>
    <w:rsid w:val="00096974"/>
    <w:rsid w:val="000F02F0"/>
    <w:rsid w:val="000F4971"/>
    <w:rsid w:val="00106C15"/>
    <w:rsid w:val="001504B3"/>
    <w:rsid w:val="00164AF5"/>
    <w:rsid w:val="00164F9C"/>
    <w:rsid w:val="0017289D"/>
    <w:rsid w:val="00193F6B"/>
    <w:rsid w:val="00197851"/>
    <w:rsid w:val="001A0870"/>
    <w:rsid w:val="001D5709"/>
    <w:rsid w:val="001F53AE"/>
    <w:rsid w:val="00213AD1"/>
    <w:rsid w:val="00245242"/>
    <w:rsid w:val="00254AA4"/>
    <w:rsid w:val="00260AF1"/>
    <w:rsid w:val="002703E5"/>
    <w:rsid w:val="00280608"/>
    <w:rsid w:val="00282B6D"/>
    <w:rsid w:val="00312298"/>
    <w:rsid w:val="00330868"/>
    <w:rsid w:val="0033454D"/>
    <w:rsid w:val="003555AF"/>
    <w:rsid w:val="003646EA"/>
    <w:rsid w:val="00396C4B"/>
    <w:rsid w:val="003B2E0A"/>
    <w:rsid w:val="003E49A5"/>
    <w:rsid w:val="003F64A4"/>
    <w:rsid w:val="00404D55"/>
    <w:rsid w:val="004228A6"/>
    <w:rsid w:val="004540C3"/>
    <w:rsid w:val="004F7711"/>
    <w:rsid w:val="004F7D40"/>
    <w:rsid w:val="005425B2"/>
    <w:rsid w:val="005A7D0C"/>
    <w:rsid w:val="005B3F69"/>
    <w:rsid w:val="005E1D67"/>
    <w:rsid w:val="00617571"/>
    <w:rsid w:val="0063690F"/>
    <w:rsid w:val="006641D8"/>
    <w:rsid w:val="00690428"/>
    <w:rsid w:val="006C75A1"/>
    <w:rsid w:val="006D76F2"/>
    <w:rsid w:val="00705A4E"/>
    <w:rsid w:val="00720CA6"/>
    <w:rsid w:val="0073526C"/>
    <w:rsid w:val="007650EE"/>
    <w:rsid w:val="007658A7"/>
    <w:rsid w:val="00772046"/>
    <w:rsid w:val="007913FB"/>
    <w:rsid w:val="00837B97"/>
    <w:rsid w:val="00844B12"/>
    <w:rsid w:val="008527BD"/>
    <w:rsid w:val="008909EC"/>
    <w:rsid w:val="0090028F"/>
    <w:rsid w:val="00902080"/>
    <w:rsid w:val="0091751F"/>
    <w:rsid w:val="009255E2"/>
    <w:rsid w:val="009443A1"/>
    <w:rsid w:val="009552BB"/>
    <w:rsid w:val="00967C69"/>
    <w:rsid w:val="00976B1F"/>
    <w:rsid w:val="00985C46"/>
    <w:rsid w:val="009A129F"/>
    <w:rsid w:val="009F0AA7"/>
    <w:rsid w:val="00AE0A97"/>
    <w:rsid w:val="00B0311D"/>
    <w:rsid w:val="00B11A07"/>
    <w:rsid w:val="00B150DF"/>
    <w:rsid w:val="00B32042"/>
    <w:rsid w:val="00B42401"/>
    <w:rsid w:val="00B57FC1"/>
    <w:rsid w:val="00B659D7"/>
    <w:rsid w:val="00BF1602"/>
    <w:rsid w:val="00BF18F6"/>
    <w:rsid w:val="00C512C4"/>
    <w:rsid w:val="00C820A6"/>
    <w:rsid w:val="00C82357"/>
    <w:rsid w:val="00CB3C32"/>
    <w:rsid w:val="00CB7E54"/>
    <w:rsid w:val="00CC5198"/>
    <w:rsid w:val="00D11C16"/>
    <w:rsid w:val="00D27070"/>
    <w:rsid w:val="00D42803"/>
    <w:rsid w:val="00D865E0"/>
    <w:rsid w:val="00D8724B"/>
    <w:rsid w:val="00D9797E"/>
    <w:rsid w:val="00E00381"/>
    <w:rsid w:val="00E31E4D"/>
    <w:rsid w:val="00E65C6D"/>
    <w:rsid w:val="00E747FE"/>
    <w:rsid w:val="00EC4E22"/>
    <w:rsid w:val="00EE5F01"/>
    <w:rsid w:val="00EF2990"/>
    <w:rsid w:val="00F049CC"/>
    <w:rsid w:val="00F171A0"/>
    <w:rsid w:val="00F431D0"/>
    <w:rsid w:val="00F85DE2"/>
    <w:rsid w:val="00FA2047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EC92BB"/>
  <w15:docId w15:val="{2E4EDEEC-2001-4E78-83F6-DD0147F7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28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803"/>
  </w:style>
  <w:style w:type="paragraph" w:styleId="Stopka">
    <w:name w:val="footer"/>
    <w:basedOn w:val="Normalny"/>
    <w:link w:val="StopkaZnak"/>
    <w:uiPriority w:val="99"/>
    <w:unhideWhenUsed/>
    <w:rsid w:val="00D42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803"/>
  </w:style>
  <w:style w:type="character" w:styleId="Pogrubienie">
    <w:name w:val="Strong"/>
    <w:basedOn w:val="Domylnaczcionkaakapitu"/>
    <w:uiPriority w:val="22"/>
    <w:qFormat/>
    <w:rsid w:val="00D865E0"/>
    <w:rPr>
      <w:b/>
      <w:bCs/>
    </w:rPr>
  </w:style>
  <w:style w:type="character" w:styleId="Numerwiersza">
    <w:name w:val="line number"/>
    <w:basedOn w:val="Domylnaczcionkaakapitu"/>
    <w:uiPriority w:val="99"/>
    <w:semiHidden/>
    <w:unhideWhenUsed/>
    <w:rsid w:val="00EC4E22"/>
  </w:style>
  <w:style w:type="character" w:customStyle="1" w:styleId="FontStyle111">
    <w:name w:val="Font Style111"/>
    <w:rsid w:val="003646EA"/>
    <w:rPr>
      <w:rFonts w:ascii="Arial" w:hAnsi="Arial" w:cs="Arial"/>
      <w:color w:val="000000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6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55A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50DF"/>
    <w:pPr>
      <w:ind w:left="720"/>
      <w:contextualSpacing/>
    </w:pPr>
  </w:style>
  <w:style w:type="paragraph" w:styleId="Bezodstpw">
    <w:name w:val="No Spacing"/>
    <w:uiPriority w:val="1"/>
    <w:qFormat/>
    <w:rsid w:val="00086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alacrunowo.pl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szkoleniakomputerowe.tarr.org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zkoleniakomputerowe.tarr.org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alacrunowo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87171-3E31-47BD-B5DE-CD264DBF3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Karolina Konopacka</cp:lastModifiedBy>
  <cp:revision>2</cp:revision>
  <cp:lastPrinted>2021-05-10T08:50:00Z</cp:lastPrinted>
  <dcterms:created xsi:type="dcterms:W3CDTF">2021-05-12T10:03:00Z</dcterms:created>
  <dcterms:modified xsi:type="dcterms:W3CDTF">2021-05-12T10:03:00Z</dcterms:modified>
</cp:coreProperties>
</file>