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47CA" w14:textId="4AA146D1" w:rsidR="002A1FEF" w:rsidRDefault="00481F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6105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14:paraId="2826A322" w14:textId="77777777" w:rsidR="009F6105" w:rsidRPr="009F6105" w:rsidRDefault="009F610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8A123E" w14:textId="084332B4" w:rsidR="00481F9E" w:rsidRPr="009F6105" w:rsidRDefault="00481F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105">
        <w:rPr>
          <w:rFonts w:ascii="Times New Roman" w:hAnsi="Times New Roman" w:cs="Times New Roman"/>
          <w:b/>
          <w:bCs/>
          <w:sz w:val="24"/>
          <w:szCs w:val="24"/>
        </w:rPr>
        <w:t>Krzyżówka tematyczna</w:t>
      </w:r>
    </w:p>
    <w:p w14:paraId="105CEE82" w14:textId="77777777" w:rsidR="00481F9E" w:rsidRDefault="00481F9E"/>
    <w:p w14:paraId="698EACE6" w14:textId="218BE11A" w:rsidR="00481F9E" w:rsidRDefault="00481F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"/>
        <w:gridCol w:w="530"/>
        <w:gridCol w:w="532"/>
        <w:gridCol w:w="532"/>
        <w:gridCol w:w="532"/>
        <w:gridCol w:w="532"/>
        <w:gridCol w:w="556"/>
        <w:gridCol w:w="556"/>
        <w:gridCol w:w="532"/>
        <w:gridCol w:w="532"/>
        <w:gridCol w:w="532"/>
        <w:gridCol w:w="532"/>
        <w:gridCol w:w="532"/>
        <w:gridCol w:w="537"/>
        <w:gridCol w:w="532"/>
        <w:gridCol w:w="533"/>
        <w:gridCol w:w="510"/>
      </w:tblGrid>
      <w:tr w:rsidR="00481F9E" w:rsidRPr="00341A7A" w14:paraId="483CCB36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5ACC1D6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4F64D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9AD5B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C5D8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5D08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FD50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</w:tcPr>
          <w:p w14:paraId="55708DD9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59FEA8FB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A58C4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7F03A3F5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14:paraId="49B5ED3B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ADAC1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F8714A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6C300BC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A40CB9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2CEB106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6A1F3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31D5D0B4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BA0C" w14:textId="77777777" w:rsidR="00481F9E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9A0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BBE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FD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073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15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6771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5505382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4485C21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70332A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0BB3A9C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BDE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554C0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12251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4BBA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BF14A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E34921B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17CE62A2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72B45A63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6F5F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9361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D4BD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2C97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80F6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3EA91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A71B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C29B720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7631647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1F5A587E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6801A42D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Ą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2043A5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173F46AB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186DBE5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ED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2B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04A80B37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3AAA00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980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98DC6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020A0DF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EC870D7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A9DBC2D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048DC8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641A44E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1F48F5B8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D074A3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BB77770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86DD61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284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233B3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032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43161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2F74F40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622F3F0F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DC302F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7D558A3B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4E4BB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7B7F8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97D5D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0B3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9F9D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C1DA02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5D56E13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67EC8AC5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894866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4F5DBC9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16FDA648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1BE0E02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1D047417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4EE65F1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81" w:type="pct"/>
            <w:tcBorders>
              <w:top w:val="nil"/>
              <w:bottom w:val="nil"/>
              <w:right w:val="nil"/>
            </w:tcBorders>
          </w:tcPr>
          <w:p w14:paraId="76DB9D52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1455CC1B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49930E6C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99D1542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</w:tcBorders>
          </w:tcPr>
          <w:p w14:paraId="0A455E85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247CA1E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721A469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0AD1CE0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C3970D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2AB2CDE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BE51A09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FDB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126AC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586D4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22D8A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9B54B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CAD8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9F61D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1339E8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F9E" w:rsidRPr="00341A7A" w14:paraId="1521207A" w14:textId="77777777" w:rsidTr="009B720C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A83F596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143CC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</w:tcPr>
          <w:p w14:paraId="5B42CDD0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2CDE8333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6F5BFECF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374B4FC0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5F3F38AA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76DA947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503C243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5C406A64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2E3E674E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14:paraId="2B0DE12C" w14:textId="77777777" w:rsidR="00481F9E" w:rsidRPr="00341A7A" w:rsidRDefault="00481F9E" w:rsidP="009B72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4138D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BEED566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47D8757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EBDF3E9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84333A6" w14:textId="77777777" w:rsidR="00481F9E" w:rsidRPr="00341A7A" w:rsidRDefault="00481F9E" w:rsidP="009B7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E476B5B" w14:textId="77777777" w:rsidR="00481F9E" w:rsidRDefault="00481F9E"/>
    <w:p w14:paraId="248B4BAD" w14:textId="1E42DE47" w:rsidR="00AE2DDD" w:rsidRDefault="00AE2DD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1"/>
        <w:gridCol w:w="531"/>
        <w:gridCol w:w="532"/>
        <w:gridCol w:w="532"/>
        <w:gridCol w:w="532"/>
        <w:gridCol w:w="532"/>
        <w:gridCol w:w="555"/>
        <w:gridCol w:w="555"/>
        <w:gridCol w:w="532"/>
        <w:gridCol w:w="532"/>
        <w:gridCol w:w="532"/>
        <w:gridCol w:w="532"/>
        <w:gridCol w:w="532"/>
        <w:gridCol w:w="537"/>
        <w:gridCol w:w="532"/>
        <w:gridCol w:w="533"/>
        <w:gridCol w:w="510"/>
      </w:tblGrid>
      <w:tr w:rsidR="00B6507B" w:rsidRPr="00341A7A" w14:paraId="7D2BA866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F94D93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4607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465D8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C72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B8858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7C42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</w:tcPr>
          <w:p w14:paraId="1B7DE1DF" w14:textId="751474FA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474EDF15" w14:textId="24BCABB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7D115E0" w14:textId="516B843B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6B4105C5" w14:textId="3887EBBD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14:paraId="388736C6" w14:textId="6858FA51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4D2C76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9AF7F3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6CB10EDD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F942DF8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2B45C5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C470F87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598998F8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842B9" w14:textId="77777777" w:rsidR="00B6507B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BCF" w14:textId="3C60DDFD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4C6" w14:textId="1E263F8E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472" w14:textId="20C41A00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E33" w14:textId="4BCA08E5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AA0" w14:textId="1B133AF8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3CA2" w14:textId="2B4F44E8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045EAE5" w14:textId="0A2AE992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5511713" w14:textId="459542A7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2EF2378" w14:textId="1AA1A074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B309E30" w14:textId="0B50177C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158" w14:textId="2CD8916F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A1CB1D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9F1FA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C08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405F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824742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1F4AA351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EBE4BE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255F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8293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2DA76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3977E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7803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E5D61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09D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943280A" w14:textId="341FA71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063E49F" w14:textId="5BE67B9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03466B34" w14:textId="68F6B765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F8B4949" w14:textId="1C970710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D87537B" w14:textId="28213265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2B9A7DFC" w14:textId="7571C1B5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60E00064" w14:textId="517E4D8C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FFC" w14:textId="6B30FD9D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C905B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7AEC3D8C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D680D01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7AA24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0B8E" w14:textId="09D18815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05E336C2" w14:textId="5E7D592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8B860BA" w14:textId="47352FF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463BEDF" w14:textId="05D493C2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19E623B" w14:textId="58B72A09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42B3685" w14:textId="64096D6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8D751EE" w14:textId="567BBCDE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76EC11F" w14:textId="3D829ADC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EF39BCC" w14:textId="3C810AA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62ACE3A2" w14:textId="4640BC35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7E1" w14:textId="3D5A24C0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61709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EAC3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225EE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2E5F4C6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1C49BE82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4021A2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FB2DCA1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6F3BD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17F30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32FF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64351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15CBB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7F57C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756A7FC" w14:textId="48043F29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27747B6" w14:textId="199A1AD6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506F0CD" w14:textId="0FC1D1CB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1650C097" w14:textId="629F2E5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2F92BB6" w14:textId="5A8CB240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1C0EAA34" w14:textId="286C372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9A4527F" w14:textId="2975D4AA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FFDC886" w14:textId="465E447A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bottom w:val="nil"/>
              <w:right w:val="nil"/>
            </w:tcBorders>
          </w:tcPr>
          <w:p w14:paraId="36029638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06292585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41E44B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83FD36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</w:tcBorders>
          </w:tcPr>
          <w:p w14:paraId="339D56CE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617EE82" w14:textId="3E693741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F25CA9E" w14:textId="445650DE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7DADD9F" w14:textId="5C3DA7AC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2750EE1" w14:textId="1F9618AF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7FC899C9" w14:textId="0A274531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DC0C23C" w14:textId="71D81840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857" w14:textId="65F7E34E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C3BEC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3B28F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61261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C0BCD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D74FD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DEC9F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C2B5A04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507B" w:rsidRPr="00341A7A" w14:paraId="18A03BA4" w14:textId="77777777" w:rsidTr="00A559B6">
        <w:trPr>
          <w:trHeight w:val="416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73911F87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3716F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1A7A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</w:tcPr>
          <w:p w14:paraId="64D37EAC" w14:textId="2C97B0D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20AF740A" w14:textId="30A7B356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6035829" w14:textId="5C547F62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959DD08" w14:textId="7F9398A9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7816855" w14:textId="3D4AF486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5A8C31FC" w14:textId="4F925EC8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F6677B9" w14:textId="3389FBEC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290BD29E" w14:textId="697473C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59BCC24" w14:textId="042DBB3B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14:paraId="04F36BA1" w14:textId="657993F3" w:rsidR="00B6507B" w:rsidRPr="00341A7A" w:rsidRDefault="00B6507B" w:rsidP="00A559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4BE35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5EB1AC00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1207768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591B0D7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139FCB3" w14:textId="77777777" w:rsidR="00B6507B" w:rsidRPr="00341A7A" w:rsidRDefault="00B6507B" w:rsidP="00A559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5A04B25" w14:textId="6A1DECFB" w:rsidR="00AE2DDD" w:rsidRDefault="00AE2DDD"/>
    <w:p w14:paraId="19195BC9" w14:textId="77777777" w:rsidR="00CD19CF" w:rsidRPr="009F6105" w:rsidRDefault="00CD19CF" w:rsidP="009F6105">
      <w:pPr>
        <w:spacing w:after="0" w:line="360" w:lineRule="auto"/>
        <w:rPr>
          <w:sz w:val="20"/>
          <w:szCs w:val="20"/>
        </w:rPr>
      </w:pPr>
    </w:p>
    <w:p w14:paraId="5BF6DDA9" w14:textId="28A27A22" w:rsidR="005C5856" w:rsidRPr="009F6105" w:rsidRDefault="00CD19CF" w:rsidP="009F61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6105">
        <w:rPr>
          <w:rFonts w:ascii="Times New Roman" w:hAnsi="Times New Roman" w:cs="Times New Roman"/>
          <w:b/>
          <w:bCs/>
          <w:sz w:val="20"/>
          <w:szCs w:val="20"/>
        </w:rPr>
        <w:t>Dokończ zdania i wpisz brakujące wyrazy do krzyżówki.</w:t>
      </w:r>
      <w:r w:rsidR="005C5856" w:rsidRPr="009F6105">
        <w:rPr>
          <w:rFonts w:ascii="Times New Roman" w:hAnsi="Times New Roman" w:cs="Times New Roman"/>
          <w:b/>
          <w:bCs/>
          <w:sz w:val="20"/>
          <w:szCs w:val="20"/>
        </w:rPr>
        <w:t xml:space="preserve"> Odczytaj hasło. </w:t>
      </w:r>
    </w:p>
    <w:p w14:paraId="7E1F3370" w14:textId="6BF030FB" w:rsidR="00CD19CF" w:rsidRPr="009F6105" w:rsidRDefault="00CD19CF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>Pierwsze przypadki COVID-19 odnotowano w chińskim mieście …</w:t>
      </w:r>
    </w:p>
    <w:p w14:paraId="7893F58E" w14:textId="5E288B27" w:rsidR="00CD19CF" w:rsidRPr="009F6105" w:rsidRDefault="00CD19CF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>SARS-CoV-2, który wywołuje COVID-19 to …</w:t>
      </w:r>
    </w:p>
    <w:p w14:paraId="72916065" w14:textId="33CD3B76" w:rsidR="00CD19CF" w:rsidRPr="009F6105" w:rsidRDefault="00CD19CF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>Jednym z objawów COVID-19 może być …</w:t>
      </w:r>
    </w:p>
    <w:p w14:paraId="69914C09" w14:textId="447BA04F" w:rsidR="00CD19CF" w:rsidRPr="009F6105" w:rsidRDefault="006516F9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>Najs</w:t>
      </w:r>
      <w:r w:rsidR="00CD19CF" w:rsidRPr="009F6105">
        <w:rPr>
          <w:rFonts w:ascii="Times New Roman" w:hAnsi="Times New Roman" w:cs="Times New Roman"/>
          <w:sz w:val="20"/>
          <w:szCs w:val="20"/>
        </w:rPr>
        <w:t>ku</w:t>
      </w:r>
      <w:r w:rsidRPr="009F6105">
        <w:rPr>
          <w:rFonts w:ascii="Times New Roman" w:hAnsi="Times New Roman" w:cs="Times New Roman"/>
          <w:sz w:val="20"/>
          <w:szCs w:val="20"/>
        </w:rPr>
        <w:t>teczniejszym</w:t>
      </w:r>
      <w:r w:rsidR="00CD19CF" w:rsidRPr="009F6105">
        <w:rPr>
          <w:rFonts w:ascii="Times New Roman" w:hAnsi="Times New Roman" w:cs="Times New Roman"/>
          <w:sz w:val="20"/>
          <w:szCs w:val="20"/>
        </w:rPr>
        <w:t xml:space="preserve"> sposobem na walkę z pandemią są …</w:t>
      </w:r>
    </w:p>
    <w:p w14:paraId="452336C4" w14:textId="1A42F172" w:rsidR="00CD19CF" w:rsidRPr="009F6105" w:rsidRDefault="009F6105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9F6105">
        <w:rPr>
          <w:rFonts w:ascii="Times New Roman" w:hAnsi="Times New Roman" w:cs="Times New Roman"/>
          <w:sz w:val="20"/>
          <w:szCs w:val="20"/>
        </w:rPr>
        <w:t xml:space="preserve">ystąpienie u ludzi zachorowań na określoną chorobę w określonym czasie i na określonym terenie w liczbie przypadków większej niż przeciętnie </w:t>
      </w:r>
      <w:r w:rsidR="00CD19CF" w:rsidRPr="009F6105">
        <w:rPr>
          <w:rFonts w:ascii="Times New Roman" w:hAnsi="Times New Roman" w:cs="Times New Roman"/>
          <w:sz w:val="20"/>
          <w:szCs w:val="20"/>
        </w:rPr>
        <w:t>to …</w:t>
      </w:r>
    </w:p>
    <w:p w14:paraId="3335A9BB" w14:textId="2329CE3B" w:rsidR="00CD19CF" w:rsidRPr="009F6105" w:rsidRDefault="00CD19CF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 xml:space="preserve">Odległość, która dzieli nas od innych i jest </w:t>
      </w:r>
      <w:r w:rsidR="00BD29FD">
        <w:rPr>
          <w:rFonts w:ascii="Times New Roman" w:hAnsi="Times New Roman" w:cs="Times New Roman"/>
          <w:sz w:val="20"/>
          <w:szCs w:val="20"/>
        </w:rPr>
        <w:t>jednym ze sposobów</w:t>
      </w:r>
      <w:r w:rsidRPr="009F6105">
        <w:rPr>
          <w:rFonts w:ascii="Times New Roman" w:hAnsi="Times New Roman" w:cs="Times New Roman"/>
          <w:sz w:val="20"/>
          <w:szCs w:val="20"/>
        </w:rPr>
        <w:t xml:space="preserve"> zapobiegania zakażeniom wirusem SARS-CoV-2 to …</w:t>
      </w:r>
    </w:p>
    <w:p w14:paraId="30E2C64B" w14:textId="082DBFD0" w:rsidR="00CD19CF" w:rsidRPr="009F6105" w:rsidRDefault="00CD19CF" w:rsidP="009F610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F6105">
        <w:rPr>
          <w:rFonts w:ascii="Times New Roman" w:hAnsi="Times New Roman" w:cs="Times New Roman"/>
          <w:sz w:val="20"/>
          <w:szCs w:val="20"/>
        </w:rPr>
        <w:t>Urządzenie wspomagające lub zastępujące pracę płuc to …</w:t>
      </w:r>
    </w:p>
    <w:sectPr w:rsidR="00CD19CF" w:rsidRPr="009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5779"/>
    <w:multiLevelType w:val="hybridMultilevel"/>
    <w:tmpl w:val="442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F"/>
    <w:rsid w:val="00134AA5"/>
    <w:rsid w:val="001F44A4"/>
    <w:rsid w:val="002679CB"/>
    <w:rsid w:val="002A1FEF"/>
    <w:rsid w:val="00341A7A"/>
    <w:rsid w:val="00481F9E"/>
    <w:rsid w:val="005C5856"/>
    <w:rsid w:val="006516F9"/>
    <w:rsid w:val="007C015E"/>
    <w:rsid w:val="009F6105"/>
    <w:rsid w:val="00AE2DDD"/>
    <w:rsid w:val="00B6507B"/>
    <w:rsid w:val="00BD29FD"/>
    <w:rsid w:val="00C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3C2"/>
  <w15:chartTrackingRefBased/>
  <w15:docId w15:val="{1ABF0F2F-F2E5-4E5A-896E-F5A3A476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Ziuziakowski</dc:creator>
  <cp:keywords/>
  <dc:description/>
  <cp:lastModifiedBy>hziuziakowska</cp:lastModifiedBy>
  <cp:revision>8</cp:revision>
  <dcterms:created xsi:type="dcterms:W3CDTF">2021-01-29T08:02:00Z</dcterms:created>
  <dcterms:modified xsi:type="dcterms:W3CDTF">2021-03-10T12:44:00Z</dcterms:modified>
</cp:coreProperties>
</file>